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C67F" w14:textId="77777777" w:rsidR="00120121" w:rsidRPr="004960AF" w:rsidRDefault="00120121">
      <w:pPr>
        <w:pStyle w:val="Nzev"/>
        <w:rPr>
          <w:b/>
          <w:bCs/>
          <w:sz w:val="44"/>
        </w:rPr>
      </w:pPr>
      <w:r w:rsidRPr="004960AF">
        <w:rPr>
          <w:b/>
          <w:bCs/>
          <w:sz w:val="44"/>
        </w:rPr>
        <w:t>ZEMĚPISNÝ SEMINÁŘ</w:t>
      </w:r>
    </w:p>
    <w:p w14:paraId="35F7D346" w14:textId="6FA964EA" w:rsidR="00120121" w:rsidRPr="004960AF" w:rsidRDefault="002B2FE4">
      <w:pPr>
        <w:jc w:val="center"/>
      </w:pPr>
      <w:r w:rsidRPr="004960AF">
        <w:t>Školní rok 20</w:t>
      </w:r>
      <w:r w:rsidR="00B957B1" w:rsidRPr="004960AF">
        <w:t>2</w:t>
      </w:r>
      <w:r w:rsidR="00071A0E" w:rsidRPr="004960AF">
        <w:t>4</w:t>
      </w:r>
      <w:r w:rsidR="00B957B1" w:rsidRPr="004960AF">
        <w:t>/202</w:t>
      </w:r>
      <w:r w:rsidR="00071A0E" w:rsidRPr="004960AF">
        <w:t>5</w:t>
      </w:r>
    </w:p>
    <w:p w14:paraId="7F70F5CC" w14:textId="77777777" w:rsidR="00120121" w:rsidRPr="004960AF" w:rsidRDefault="00044E84">
      <w:pPr>
        <w:jc w:val="center"/>
      </w:pPr>
      <w:r w:rsidRPr="004960AF">
        <w:t>7</w:t>
      </w:r>
      <w:r w:rsidR="00120121" w:rsidRPr="004960AF">
        <w:t>.</w:t>
      </w:r>
      <w:r w:rsidR="009745B9" w:rsidRPr="004960AF">
        <w:t xml:space="preserve"> </w:t>
      </w:r>
      <w:r w:rsidRPr="004960AF">
        <w:t>ročník osmi</w:t>
      </w:r>
      <w:r w:rsidR="00120121" w:rsidRPr="004960AF">
        <w:t>letého studia, 3.</w:t>
      </w:r>
      <w:r w:rsidR="009745B9" w:rsidRPr="004960AF">
        <w:t xml:space="preserve"> </w:t>
      </w:r>
      <w:r w:rsidR="00120121" w:rsidRPr="004960AF">
        <w:t>ročník čtyřletého studia</w:t>
      </w:r>
    </w:p>
    <w:p w14:paraId="2B929D5B" w14:textId="77777777" w:rsidR="00120121" w:rsidRPr="004960AF" w:rsidRDefault="00120121">
      <w:pPr>
        <w:jc w:val="center"/>
      </w:pPr>
      <w:r w:rsidRPr="004960AF">
        <w:t>2 hodiny týdně, 66 hodin za rok</w:t>
      </w:r>
    </w:p>
    <w:p w14:paraId="32AB647B" w14:textId="77777777" w:rsidR="00120121" w:rsidRPr="004960AF" w:rsidRDefault="00120121"/>
    <w:p w14:paraId="743A93E7" w14:textId="77777777" w:rsidR="00120121" w:rsidRPr="004960AF" w:rsidRDefault="00120121"/>
    <w:p w14:paraId="0649013A" w14:textId="77777777" w:rsidR="00120121" w:rsidRPr="004960AF" w:rsidRDefault="00120121">
      <w:pPr>
        <w:numPr>
          <w:ilvl w:val="0"/>
          <w:numId w:val="11"/>
        </w:numPr>
        <w:rPr>
          <w:b/>
          <w:bCs/>
          <w:iCs/>
        </w:rPr>
      </w:pPr>
      <w:r w:rsidRPr="004960AF">
        <w:rPr>
          <w:b/>
          <w:bCs/>
          <w:iCs/>
        </w:rPr>
        <w:t>POLITICKÁ GEOGRAFIE</w:t>
      </w:r>
    </w:p>
    <w:p w14:paraId="39C0CEBC" w14:textId="77777777" w:rsidR="00120121" w:rsidRPr="004960AF" w:rsidRDefault="00120121">
      <w:pPr>
        <w:ind w:left="360"/>
        <w:rPr>
          <w:b/>
          <w:bCs/>
          <w:i/>
          <w:iCs/>
        </w:rPr>
      </w:pPr>
    </w:p>
    <w:p w14:paraId="34C7D2C5" w14:textId="77777777" w:rsidR="00120121" w:rsidRPr="004960AF" w:rsidRDefault="00120121">
      <w:pPr>
        <w:numPr>
          <w:ilvl w:val="1"/>
          <w:numId w:val="11"/>
        </w:numPr>
        <w:rPr>
          <w:i/>
          <w:iCs/>
        </w:rPr>
      </w:pPr>
      <w:r w:rsidRPr="004960AF">
        <w:rPr>
          <w:b/>
          <w:bCs/>
        </w:rPr>
        <w:t>vojenské konflikty a ohniska napětí ve světě</w:t>
      </w:r>
      <w:r w:rsidRPr="004960AF">
        <w:t xml:space="preserve"> – </w:t>
      </w:r>
      <w:r w:rsidRPr="004960AF">
        <w:rPr>
          <w:i/>
          <w:iCs/>
        </w:rPr>
        <w:t>Blízký a Střední východ (Izrael, Palestina, Sýrie, Irák, Írán, Afghánistán), oblast Kavkazu, Afrika – Somálsko, Mali atd.</w:t>
      </w:r>
    </w:p>
    <w:p w14:paraId="70EDAC8D" w14:textId="77777777" w:rsidR="00120121" w:rsidRPr="004960AF" w:rsidRDefault="00005525">
      <w:pPr>
        <w:numPr>
          <w:ilvl w:val="1"/>
          <w:numId w:val="11"/>
        </w:numPr>
      </w:pPr>
      <w:r w:rsidRPr="004960AF">
        <w:rPr>
          <w:b/>
          <w:bCs/>
        </w:rPr>
        <w:t>stát a národ</w:t>
      </w:r>
    </w:p>
    <w:p w14:paraId="69018705" w14:textId="77777777" w:rsidR="00120121" w:rsidRPr="004960AF" w:rsidRDefault="00005525">
      <w:pPr>
        <w:numPr>
          <w:ilvl w:val="1"/>
          <w:numId w:val="11"/>
        </w:numPr>
      </w:pPr>
      <w:r w:rsidRPr="004960AF">
        <w:rPr>
          <w:b/>
          <w:bCs/>
        </w:rPr>
        <w:t>Evropa a</w:t>
      </w:r>
      <w:r w:rsidRPr="004960AF">
        <w:rPr>
          <w:b/>
          <w:bCs/>
          <w:iCs/>
        </w:rPr>
        <w:t xml:space="preserve"> její </w:t>
      </w:r>
      <w:r w:rsidR="00651826" w:rsidRPr="004960AF">
        <w:rPr>
          <w:b/>
          <w:bCs/>
          <w:iCs/>
        </w:rPr>
        <w:t>problémy</w:t>
      </w:r>
    </w:p>
    <w:p w14:paraId="7AA5B6EF" w14:textId="77777777" w:rsidR="00120121" w:rsidRPr="004960AF" w:rsidRDefault="00120121">
      <w:pPr>
        <w:numPr>
          <w:ilvl w:val="1"/>
          <w:numId w:val="11"/>
        </w:numPr>
        <w:rPr>
          <w:b/>
          <w:bCs/>
        </w:rPr>
      </w:pPr>
      <w:r w:rsidRPr="004960AF">
        <w:rPr>
          <w:b/>
          <w:bCs/>
        </w:rPr>
        <w:t>přírodní zdroje a geopolitika</w:t>
      </w:r>
    </w:p>
    <w:p w14:paraId="4267F326" w14:textId="77777777" w:rsidR="00120121" w:rsidRPr="004960AF" w:rsidRDefault="00120121">
      <w:pPr>
        <w:numPr>
          <w:ilvl w:val="1"/>
          <w:numId w:val="11"/>
        </w:numPr>
        <w:rPr>
          <w:bCs/>
          <w:i/>
        </w:rPr>
      </w:pPr>
      <w:r w:rsidRPr="004960AF">
        <w:rPr>
          <w:b/>
          <w:bCs/>
        </w:rPr>
        <w:t>Evropa a její problémy</w:t>
      </w:r>
      <w:r w:rsidR="00942167" w:rsidRPr="004960AF">
        <w:rPr>
          <w:b/>
          <w:bCs/>
          <w:i/>
        </w:rPr>
        <w:t xml:space="preserve"> </w:t>
      </w:r>
      <w:r w:rsidR="00942167" w:rsidRPr="004960AF">
        <w:rPr>
          <w:bCs/>
          <w:i/>
        </w:rPr>
        <w:t>(migrace, terorismus, rozpory v EU, brexit, Ukrajina, Krym, rozpad Jugoslávie, Podněstří,</w:t>
      </w:r>
      <w:r w:rsidR="005320DE" w:rsidRPr="004960AF">
        <w:rPr>
          <w:bCs/>
          <w:i/>
        </w:rPr>
        <w:t xml:space="preserve"> rozpad Sovětského svazu</w:t>
      </w:r>
      <w:r w:rsidR="00942167" w:rsidRPr="004960AF">
        <w:rPr>
          <w:bCs/>
          <w:i/>
        </w:rPr>
        <w:t>)</w:t>
      </w:r>
    </w:p>
    <w:p w14:paraId="28E7CA41" w14:textId="61C36A9A" w:rsidR="00120121" w:rsidRPr="004960AF" w:rsidRDefault="00005525">
      <w:pPr>
        <w:numPr>
          <w:ilvl w:val="1"/>
          <w:numId w:val="11"/>
        </w:numPr>
      </w:pPr>
      <w:r w:rsidRPr="004960AF">
        <w:rPr>
          <w:b/>
          <w:bCs/>
        </w:rPr>
        <w:t>světové velmoci</w:t>
      </w:r>
      <w:r w:rsidR="00D52A74" w:rsidRPr="004960AF">
        <w:rPr>
          <w:b/>
          <w:bCs/>
        </w:rPr>
        <w:t xml:space="preserve"> </w:t>
      </w:r>
      <w:r w:rsidR="00071A0E" w:rsidRPr="004960AF">
        <w:rPr>
          <w:b/>
          <w:bCs/>
        </w:rPr>
        <w:t>(USA, EU, Čína, Indie)</w:t>
      </w:r>
    </w:p>
    <w:p w14:paraId="5F46E419" w14:textId="664E7906" w:rsidR="00005525" w:rsidRPr="004960AF" w:rsidRDefault="00005525">
      <w:pPr>
        <w:numPr>
          <w:ilvl w:val="1"/>
          <w:numId w:val="11"/>
        </w:numPr>
      </w:pPr>
      <w:r w:rsidRPr="004960AF">
        <w:rPr>
          <w:b/>
          <w:bCs/>
        </w:rPr>
        <w:t>státy světa</w:t>
      </w:r>
      <w:r w:rsidR="00071A0E" w:rsidRPr="004960AF">
        <w:rPr>
          <w:b/>
          <w:bCs/>
        </w:rPr>
        <w:t xml:space="preserve">, státní suverenita, </w:t>
      </w:r>
      <w:r w:rsidRPr="004960AF">
        <w:rPr>
          <w:b/>
          <w:bCs/>
        </w:rPr>
        <w:t>závislá území</w:t>
      </w:r>
      <w:r w:rsidR="00071A0E" w:rsidRPr="004960AF">
        <w:rPr>
          <w:b/>
          <w:bCs/>
        </w:rPr>
        <w:t xml:space="preserve"> a mezinárodní území</w:t>
      </w:r>
    </w:p>
    <w:p w14:paraId="3B11ED5A" w14:textId="70D3985D" w:rsidR="00071A0E" w:rsidRPr="004960AF" w:rsidRDefault="00071A0E">
      <w:pPr>
        <w:numPr>
          <w:ilvl w:val="1"/>
          <w:numId w:val="11"/>
        </w:numPr>
      </w:pPr>
      <w:r w:rsidRPr="004960AF">
        <w:rPr>
          <w:b/>
          <w:bCs/>
        </w:rPr>
        <w:t>vybrané mezinárodní organizace, integrační procesy</w:t>
      </w:r>
    </w:p>
    <w:p w14:paraId="3DA96DAC" w14:textId="77777777" w:rsidR="00120121" w:rsidRPr="004960AF" w:rsidRDefault="00120121"/>
    <w:p w14:paraId="27E12A1D" w14:textId="77777777" w:rsidR="00120121" w:rsidRPr="004960AF" w:rsidRDefault="00120121">
      <w:pPr>
        <w:ind w:left="1080"/>
      </w:pPr>
    </w:p>
    <w:p w14:paraId="04197115" w14:textId="68C80E84" w:rsidR="00120121" w:rsidRPr="004960AF" w:rsidRDefault="00071A0E">
      <w:pPr>
        <w:numPr>
          <w:ilvl w:val="0"/>
          <w:numId w:val="11"/>
        </w:numPr>
        <w:rPr>
          <w:b/>
          <w:bCs/>
          <w:iCs/>
        </w:rPr>
      </w:pPr>
      <w:r w:rsidRPr="004960AF">
        <w:rPr>
          <w:b/>
          <w:bCs/>
          <w:iCs/>
        </w:rPr>
        <w:t xml:space="preserve">VYBRANÉ </w:t>
      </w:r>
      <w:r w:rsidR="00120121" w:rsidRPr="004960AF">
        <w:rPr>
          <w:b/>
          <w:bCs/>
          <w:iCs/>
        </w:rPr>
        <w:t>GLOBÁLNÍ PROBLÉMY LIDSTVA</w:t>
      </w:r>
    </w:p>
    <w:p w14:paraId="5F13DE3C" w14:textId="77777777" w:rsidR="00120121" w:rsidRPr="004960AF" w:rsidRDefault="00120121">
      <w:pPr>
        <w:ind w:left="360"/>
        <w:rPr>
          <w:b/>
          <w:bCs/>
          <w:i/>
          <w:iCs/>
        </w:rPr>
      </w:pPr>
    </w:p>
    <w:p w14:paraId="18419910" w14:textId="076806FF" w:rsidR="009172ED" w:rsidRPr="004960AF" w:rsidRDefault="00071A0E" w:rsidP="009172ED">
      <w:pPr>
        <w:numPr>
          <w:ilvl w:val="0"/>
          <w:numId w:val="11"/>
        </w:numPr>
      </w:pPr>
      <w:r w:rsidRPr="004960AF">
        <w:rPr>
          <w:b/>
        </w:rPr>
        <w:t>SEMINÁRNÍ PRÁCE</w:t>
      </w:r>
      <w:r w:rsidR="009172ED" w:rsidRPr="004960AF">
        <w:t xml:space="preserve"> </w:t>
      </w:r>
      <w:r w:rsidR="00005525" w:rsidRPr="004960AF">
        <w:t>–</w:t>
      </w:r>
      <w:r w:rsidR="009172ED" w:rsidRPr="004960AF">
        <w:t xml:space="preserve"> </w:t>
      </w:r>
      <w:r w:rsidRPr="004960AF">
        <w:t>zpracování vybraného geografického tématu.</w:t>
      </w:r>
    </w:p>
    <w:p w14:paraId="2799B88E" w14:textId="77777777" w:rsidR="00120121" w:rsidRPr="004960AF" w:rsidRDefault="00120121">
      <w:pPr>
        <w:ind w:left="1080"/>
      </w:pPr>
    </w:p>
    <w:p w14:paraId="4F49ECD6" w14:textId="77777777" w:rsidR="00120121" w:rsidRPr="004960AF" w:rsidRDefault="00120121">
      <w:pPr>
        <w:ind w:left="360"/>
      </w:pPr>
    </w:p>
    <w:p w14:paraId="620FB1FF" w14:textId="77777777" w:rsidR="00120121" w:rsidRPr="004960AF" w:rsidRDefault="00120121">
      <w:pPr>
        <w:ind w:left="360"/>
      </w:pPr>
      <w:r w:rsidRPr="004960AF">
        <w:t>Podle potřeby a zájmu studentů lze témata pozměnit nebo rozšířit.</w:t>
      </w:r>
    </w:p>
    <w:p w14:paraId="0F2C5ED4" w14:textId="1F21565B" w:rsidR="00120121" w:rsidRPr="004960AF" w:rsidRDefault="00120121">
      <w:pPr>
        <w:ind w:left="360"/>
      </w:pPr>
      <w:r w:rsidRPr="004960AF">
        <w:rPr>
          <w:b/>
        </w:rPr>
        <w:t>Formy výuky</w:t>
      </w:r>
      <w:r w:rsidRPr="004960AF">
        <w:t xml:space="preserve"> – </w:t>
      </w:r>
      <w:r w:rsidR="004C2143" w:rsidRPr="004960AF">
        <w:t xml:space="preserve">využívání moderních </w:t>
      </w:r>
      <w:r w:rsidR="00DA6465" w:rsidRPr="004960AF">
        <w:t xml:space="preserve">výukových </w:t>
      </w:r>
      <w:r w:rsidR="004C2143" w:rsidRPr="004960AF">
        <w:t xml:space="preserve">metod – </w:t>
      </w:r>
      <w:r w:rsidR="009B2393" w:rsidRPr="004960AF">
        <w:t>využití</w:t>
      </w:r>
      <w:r w:rsidR="00315D6C" w:rsidRPr="004960AF">
        <w:t> mobilní</w:t>
      </w:r>
      <w:r w:rsidR="009B2393" w:rsidRPr="004960AF">
        <w:t>ch</w:t>
      </w:r>
      <w:r w:rsidR="00315D6C" w:rsidRPr="004960AF">
        <w:t xml:space="preserve"> aplikac</w:t>
      </w:r>
      <w:r w:rsidR="009B2393" w:rsidRPr="004960AF">
        <w:t>í ve výuce</w:t>
      </w:r>
      <w:r w:rsidR="00315D6C" w:rsidRPr="004960AF">
        <w:t xml:space="preserve">, </w:t>
      </w:r>
      <w:r w:rsidR="004C2143" w:rsidRPr="004960AF">
        <w:t xml:space="preserve">aplikacemi Office 365, myšlenková mapa, brainstorming, </w:t>
      </w:r>
      <w:r w:rsidRPr="004960AF">
        <w:t>prezentace, diskuse, komentáře k aktuálnímu dění ve světě</w:t>
      </w:r>
      <w:r w:rsidR="004C2143" w:rsidRPr="004960AF">
        <w:t xml:space="preserve"> atd. </w:t>
      </w:r>
    </w:p>
    <w:p w14:paraId="343EA0AA" w14:textId="77777777" w:rsidR="00120121" w:rsidRPr="004960AF" w:rsidRDefault="00120121">
      <w:pPr>
        <w:ind w:left="360"/>
      </w:pPr>
    </w:p>
    <w:p w14:paraId="61A675B1" w14:textId="77777777" w:rsidR="00120121" w:rsidRPr="004960AF" w:rsidRDefault="00120121">
      <w:pPr>
        <w:ind w:left="360"/>
      </w:pPr>
    </w:p>
    <w:p w14:paraId="49FE02A2" w14:textId="77777777" w:rsidR="00120121" w:rsidRPr="004960AF" w:rsidRDefault="00120121">
      <w:pPr>
        <w:ind w:left="360"/>
      </w:pPr>
    </w:p>
    <w:p w14:paraId="30B7D9F1" w14:textId="77777777" w:rsidR="00120121" w:rsidRPr="004960AF" w:rsidRDefault="00120121">
      <w:pPr>
        <w:ind w:left="360"/>
      </w:pPr>
    </w:p>
    <w:p w14:paraId="1830CB45" w14:textId="77777777" w:rsidR="00120121" w:rsidRPr="004960AF" w:rsidRDefault="00120121">
      <w:pPr>
        <w:ind w:left="360"/>
      </w:pPr>
    </w:p>
    <w:p w14:paraId="22F2CBF1" w14:textId="77777777" w:rsidR="00120121" w:rsidRPr="004960AF" w:rsidRDefault="00120121">
      <w:pPr>
        <w:ind w:left="360"/>
      </w:pPr>
    </w:p>
    <w:p w14:paraId="5786A707" w14:textId="77777777" w:rsidR="00120121" w:rsidRPr="004960AF" w:rsidRDefault="00120121">
      <w:pPr>
        <w:ind w:left="360"/>
      </w:pPr>
      <w:r w:rsidRPr="004960AF">
        <w:t xml:space="preserve"> </w:t>
      </w:r>
    </w:p>
    <w:p w14:paraId="63C2A683" w14:textId="77777777" w:rsidR="00120121" w:rsidRPr="004960AF" w:rsidRDefault="00120121"/>
    <w:p w14:paraId="3D7AC9CE" w14:textId="77777777" w:rsidR="00120121" w:rsidRPr="004960AF" w:rsidRDefault="00120121"/>
    <w:p w14:paraId="2A9CB1FD" w14:textId="77777777" w:rsidR="00120121" w:rsidRPr="004960AF" w:rsidRDefault="00120121"/>
    <w:p w14:paraId="5864FBB1" w14:textId="77777777" w:rsidR="00120121" w:rsidRPr="004960AF" w:rsidRDefault="00120121"/>
    <w:sectPr w:rsidR="00120121" w:rsidRPr="004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73B"/>
    <w:multiLevelType w:val="hybridMultilevel"/>
    <w:tmpl w:val="E7F2C118"/>
    <w:lvl w:ilvl="0" w:tplc="B6904A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E47842"/>
    <w:multiLevelType w:val="hybridMultilevel"/>
    <w:tmpl w:val="7AC45856"/>
    <w:lvl w:ilvl="0" w:tplc="F69C85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C660DFE"/>
    <w:multiLevelType w:val="hybridMultilevel"/>
    <w:tmpl w:val="A2B8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B16"/>
    <w:multiLevelType w:val="hybridMultilevel"/>
    <w:tmpl w:val="E12AA7A0"/>
    <w:lvl w:ilvl="0" w:tplc="B1B2A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944279"/>
    <w:multiLevelType w:val="hybridMultilevel"/>
    <w:tmpl w:val="B562F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278A0"/>
    <w:multiLevelType w:val="hybridMultilevel"/>
    <w:tmpl w:val="BF440386"/>
    <w:lvl w:ilvl="0" w:tplc="3C4A670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4A7E7901"/>
    <w:multiLevelType w:val="hybridMultilevel"/>
    <w:tmpl w:val="F5380630"/>
    <w:lvl w:ilvl="0" w:tplc="233CFDD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51D47B2F"/>
    <w:multiLevelType w:val="hybridMultilevel"/>
    <w:tmpl w:val="78F6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870F1"/>
    <w:multiLevelType w:val="hybridMultilevel"/>
    <w:tmpl w:val="7F9882A8"/>
    <w:lvl w:ilvl="0" w:tplc="F5AC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366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13D2F"/>
    <w:multiLevelType w:val="hybridMultilevel"/>
    <w:tmpl w:val="504492E6"/>
    <w:lvl w:ilvl="0" w:tplc="FD0A1692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74B17C95"/>
    <w:multiLevelType w:val="hybridMultilevel"/>
    <w:tmpl w:val="3D403A62"/>
    <w:lvl w:ilvl="0" w:tplc="559EF25C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 w16cid:durableId="618682101">
    <w:abstractNumId w:val="4"/>
  </w:num>
  <w:num w:numId="2" w16cid:durableId="1969117302">
    <w:abstractNumId w:val="7"/>
  </w:num>
  <w:num w:numId="3" w16cid:durableId="164561637">
    <w:abstractNumId w:val="2"/>
  </w:num>
  <w:num w:numId="4" w16cid:durableId="560407334">
    <w:abstractNumId w:val="5"/>
  </w:num>
  <w:num w:numId="5" w16cid:durableId="2131236647">
    <w:abstractNumId w:val="6"/>
  </w:num>
  <w:num w:numId="6" w16cid:durableId="336346050">
    <w:abstractNumId w:val="9"/>
  </w:num>
  <w:num w:numId="7" w16cid:durableId="229731684">
    <w:abstractNumId w:val="10"/>
  </w:num>
  <w:num w:numId="8" w16cid:durableId="1413158303">
    <w:abstractNumId w:val="1"/>
  </w:num>
  <w:num w:numId="9" w16cid:durableId="699548624">
    <w:abstractNumId w:val="3"/>
  </w:num>
  <w:num w:numId="10" w16cid:durableId="1168406545">
    <w:abstractNumId w:val="0"/>
  </w:num>
  <w:num w:numId="11" w16cid:durableId="1488204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4"/>
    <w:rsid w:val="00005525"/>
    <w:rsid w:val="00044E84"/>
    <w:rsid w:val="00071A0E"/>
    <w:rsid w:val="000D5F8E"/>
    <w:rsid w:val="00120121"/>
    <w:rsid w:val="001D0850"/>
    <w:rsid w:val="001E6E36"/>
    <w:rsid w:val="002B2FE4"/>
    <w:rsid w:val="00315D6C"/>
    <w:rsid w:val="00322881"/>
    <w:rsid w:val="00385479"/>
    <w:rsid w:val="003C6AFA"/>
    <w:rsid w:val="004960AF"/>
    <w:rsid w:val="004C2143"/>
    <w:rsid w:val="004E4CE6"/>
    <w:rsid w:val="005320DE"/>
    <w:rsid w:val="00533059"/>
    <w:rsid w:val="005E2BB9"/>
    <w:rsid w:val="006445DB"/>
    <w:rsid w:val="00651826"/>
    <w:rsid w:val="00720FE5"/>
    <w:rsid w:val="00724032"/>
    <w:rsid w:val="00756103"/>
    <w:rsid w:val="00794E1E"/>
    <w:rsid w:val="007A2956"/>
    <w:rsid w:val="008B7397"/>
    <w:rsid w:val="008F3ED4"/>
    <w:rsid w:val="009172ED"/>
    <w:rsid w:val="00942167"/>
    <w:rsid w:val="009745B9"/>
    <w:rsid w:val="009B2393"/>
    <w:rsid w:val="00B650C4"/>
    <w:rsid w:val="00B957B1"/>
    <w:rsid w:val="00C22B8C"/>
    <w:rsid w:val="00D27FA7"/>
    <w:rsid w:val="00D52A74"/>
    <w:rsid w:val="00DA6465"/>
    <w:rsid w:val="00E323B0"/>
    <w:rsid w:val="00E3488B"/>
    <w:rsid w:val="00F003BC"/>
    <w:rsid w:val="00F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88660"/>
  <w15:chartTrackingRefBased/>
  <w15:docId w15:val="{230BD9FE-C350-41B7-8999-B569AE2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semiHidden/>
    <w:pPr>
      <w:ind w:left="705"/>
    </w:pPr>
  </w:style>
  <w:style w:type="paragraph" w:styleId="Zkladntextodsazen2">
    <w:name w:val="Body Text Indent 2"/>
    <w:basedOn w:val="Normln"/>
    <w:semiHidden/>
    <w:pPr>
      <w:ind w:left="1418" w:firstLine="7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ZEMĚPISNÝ SEMINÁŘ</vt:lpstr>
    </vt:vector>
  </TitlesOfParts>
  <Company>Privat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ZEMĚPISNÝ SEMINÁŘ</dc:title>
  <dc:subject/>
  <dc:creator>Radim Raszka</dc:creator>
  <cp:keywords/>
  <cp:lastModifiedBy>Marcel Gibiec</cp:lastModifiedBy>
  <cp:revision>5</cp:revision>
  <dcterms:created xsi:type="dcterms:W3CDTF">2024-02-05T09:58:00Z</dcterms:created>
  <dcterms:modified xsi:type="dcterms:W3CDTF">2024-02-05T11:19:00Z</dcterms:modified>
</cp:coreProperties>
</file>