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9F" w:rsidRDefault="00D8299F" w:rsidP="00D8299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 xml:space="preserve">Maturitní </w:t>
      </w:r>
      <w:proofErr w:type="spellStart"/>
      <w:r>
        <w:rPr>
          <w:b/>
          <w:sz w:val="28"/>
          <w:szCs w:val="28"/>
        </w:rPr>
        <w:t>témata</w:t>
      </w:r>
      <w:proofErr w:type="spellEnd"/>
      <w:r>
        <w:rPr>
          <w:b/>
          <w:sz w:val="28"/>
          <w:szCs w:val="28"/>
        </w:rPr>
        <w:t xml:space="preserve"> ICT</w:t>
      </w:r>
    </w:p>
    <w:p w:rsidR="00D8299F" w:rsidRDefault="00D8299F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216"/>
      </w:tblGrid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>Základy jazyka HTML (CSS, odkazy, obrázky)</w:t>
            </w:r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 xml:space="preserve">Odstavec, </w:t>
            </w:r>
            <w:proofErr w:type="spellStart"/>
            <w:r w:rsidRPr="00EE5805">
              <w:rPr>
                <w:b/>
                <w:sz w:val="24"/>
                <w:szCs w:val="24"/>
              </w:rPr>
              <w:t>tabulka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v </w:t>
            </w:r>
            <w:proofErr w:type="spellStart"/>
            <w:r w:rsidRPr="00EE5805">
              <w:rPr>
                <w:b/>
                <w:sz w:val="24"/>
                <w:szCs w:val="24"/>
              </w:rPr>
              <w:t>jazyce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HTML</w:t>
            </w:r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Programování</w:t>
            </w:r>
            <w:proofErr w:type="spellEnd"/>
            <w:r>
              <w:rPr>
                <w:b/>
                <w:sz w:val="24"/>
                <w:szCs w:val="24"/>
              </w:rPr>
              <w:t xml:space="preserve"> - a</w:t>
            </w:r>
            <w:r w:rsidRPr="00EE5805">
              <w:rPr>
                <w:b/>
                <w:sz w:val="24"/>
                <w:szCs w:val="24"/>
              </w:rPr>
              <w:t>lgoritmus a objekt</w:t>
            </w:r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Programování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p</w:t>
            </w:r>
            <w:r w:rsidRPr="00EE5805">
              <w:rPr>
                <w:b/>
                <w:sz w:val="24"/>
                <w:szCs w:val="24"/>
              </w:rPr>
              <w:t>roměnné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EE5805">
              <w:rPr>
                <w:b/>
                <w:sz w:val="24"/>
                <w:szCs w:val="24"/>
              </w:rPr>
              <w:t>datové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typy </w:t>
            </w:r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Programování</w:t>
            </w:r>
            <w:proofErr w:type="spellEnd"/>
            <w:r>
              <w:rPr>
                <w:b/>
                <w:sz w:val="24"/>
                <w:szCs w:val="24"/>
              </w:rPr>
              <w:t xml:space="preserve"> - c</w:t>
            </w:r>
            <w:r w:rsidRPr="00EE5805">
              <w:rPr>
                <w:b/>
                <w:sz w:val="24"/>
                <w:szCs w:val="24"/>
              </w:rPr>
              <w:t xml:space="preserve">yklus a pole </w:t>
            </w:r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Programování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u</w:t>
            </w:r>
            <w:r w:rsidRPr="00EE5805">
              <w:rPr>
                <w:b/>
                <w:sz w:val="24"/>
                <w:szCs w:val="24"/>
              </w:rPr>
              <w:t>dálosti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EE5805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unkc</w:t>
            </w:r>
            <w:r w:rsidRPr="00EE5805">
              <w:rPr>
                <w:b/>
                <w:sz w:val="24"/>
                <w:szCs w:val="24"/>
              </w:rPr>
              <w:t>e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Databáze - </w:t>
            </w:r>
            <w:proofErr w:type="spellStart"/>
            <w:r>
              <w:rPr>
                <w:b/>
                <w:sz w:val="24"/>
                <w:szCs w:val="24"/>
              </w:rPr>
              <w:t>t</w:t>
            </w:r>
            <w:r w:rsidRPr="00EE5805">
              <w:rPr>
                <w:b/>
                <w:sz w:val="24"/>
                <w:szCs w:val="24"/>
              </w:rPr>
              <w:t>abulka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E5805">
              <w:rPr>
                <w:b/>
                <w:sz w:val="24"/>
                <w:szCs w:val="24"/>
              </w:rPr>
              <w:t>relace</w:t>
            </w:r>
            <w:proofErr w:type="spellEnd"/>
            <w:r w:rsidRPr="00EE5805">
              <w:rPr>
                <w:b/>
                <w:sz w:val="24"/>
                <w:szCs w:val="24"/>
              </w:rPr>
              <w:t>, dotaz</w:t>
            </w:r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Databáze - </w:t>
            </w:r>
            <w:proofErr w:type="spellStart"/>
            <w:r>
              <w:rPr>
                <w:b/>
                <w:sz w:val="24"/>
                <w:szCs w:val="24"/>
              </w:rPr>
              <w:t>filtr</w:t>
            </w:r>
            <w:proofErr w:type="spellEnd"/>
            <w:r>
              <w:rPr>
                <w:b/>
                <w:sz w:val="24"/>
                <w:szCs w:val="24"/>
              </w:rPr>
              <w:t xml:space="preserve">, výstupní </w:t>
            </w:r>
            <w:proofErr w:type="spellStart"/>
            <w:r>
              <w:rPr>
                <w:b/>
                <w:sz w:val="24"/>
                <w:szCs w:val="24"/>
              </w:rPr>
              <w:t>sestava</w:t>
            </w:r>
            <w:proofErr w:type="spellEnd"/>
            <w:r>
              <w:rPr>
                <w:b/>
                <w:sz w:val="24"/>
                <w:szCs w:val="24"/>
              </w:rPr>
              <w:t>, SQL</w:t>
            </w:r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Paměti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RAM a ROM, HDD, SSD, CD, DVD</w:t>
            </w:r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 xml:space="preserve">Skener, </w:t>
            </w:r>
            <w:proofErr w:type="spellStart"/>
            <w:r w:rsidRPr="00EE5805">
              <w:rPr>
                <w:b/>
                <w:sz w:val="24"/>
                <w:szCs w:val="24"/>
              </w:rPr>
              <w:t>digitální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fotoaparát a webkamera</w:t>
            </w:r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 xml:space="preserve">Počítačové </w:t>
            </w:r>
            <w:proofErr w:type="spellStart"/>
            <w:r w:rsidRPr="00EE5805">
              <w:rPr>
                <w:b/>
                <w:sz w:val="24"/>
                <w:szCs w:val="24"/>
              </w:rPr>
              <w:t>sítě</w:t>
            </w:r>
            <w:proofErr w:type="spellEnd"/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Informace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a informatika</w:t>
            </w:r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>Operační systém</w:t>
            </w:r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 xml:space="preserve">Monitory, </w:t>
            </w:r>
            <w:proofErr w:type="spellStart"/>
            <w:r w:rsidRPr="00EE5805">
              <w:rPr>
                <w:b/>
                <w:sz w:val="24"/>
                <w:szCs w:val="24"/>
              </w:rPr>
              <w:t>tiskárny</w:t>
            </w:r>
            <w:proofErr w:type="spellEnd"/>
            <w:r w:rsidRPr="00EE5805">
              <w:rPr>
                <w:b/>
                <w:sz w:val="24"/>
                <w:szCs w:val="24"/>
              </w:rPr>
              <w:t>, myš</w:t>
            </w:r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 xml:space="preserve">Počítačová etika, </w:t>
            </w:r>
            <w:proofErr w:type="spellStart"/>
            <w:r w:rsidRPr="00EE5805">
              <w:rPr>
                <w:b/>
                <w:sz w:val="24"/>
                <w:szCs w:val="24"/>
              </w:rPr>
              <w:t>netiketa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, počítačové </w:t>
            </w:r>
            <w:proofErr w:type="spellStart"/>
            <w:r w:rsidRPr="00EE5805">
              <w:rPr>
                <w:b/>
                <w:sz w:val="24"/>
                <w:szCs w:val="24"/>
              </w:rPr>
              <w:t>viry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, ochrana počítačové </w:t>
            </w:r>
            <w:proofErr w:type="spellStart"/>
            <w:r w:rsidRPr="00EE5805">
              <w:rPr>
                <w:b/>
                <w:sz w:val="24"/>
                <w:szCs w:val="24"/>
              </w:rPr>
              <w:t>sítě</w:t>
            </w:r>
            <w:proofErr w:type="spellEnd"/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Historie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internetu, základní pojmy</w:t>
            </w:r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>Počítačová grafika</w:t>
            </w:r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>Rastrová grafika (</w:t>
            </w:r>
            <w:r>
              <w:rPr>
                <w:b/>
                <w:sz w:val="24"/>
                <w:szCs w:val="24"/>
              </w:rPr>
              <w:t>rastrové editory</w:t>
            </w:r>
            <w:r w:rsidRPr="00EE5805">
              <w:rPr>
                <w:b/>
                <w:sz w:val="24"/>
                <w:szCs w:val="24"/>
              </w:rPr>
              <w:t>)</w:t>
            </w:r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>Vektorová grafika (</w:t>
            </w:r>
            <w:r>
              <w:rPr>
                <w:b/>
                <w:sz w:val="24"/>
                <w:szCs w:val="24"/>
              </w:rPr>
              <w:t>vektorové editory</w:t>
            </w:r>
            <w:r w:rsidRPr="00EE5805">
              <w:rPr>
                <w:b/>
                <w:sz w:val="24"/>
                <w:szCs w:val="24"/>
              </w:rPr>
              <w:t>)</w:t>
            </w:r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Prohlížeče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, základní práce v </w:t>
            </w:r>
            <w:proofErr w:type="spellStart"/>
            <w:r w:rsidRPr="00EE5805">
              <w:rPr>
                <w:b/>
                <w:sz w:val="24"/>
                <w:szCs w:val="24"/>
              </w:rPr>
              <w:t>prohlížeči</w:t>
            </w:r>
            <w:proofErr w:type="spellEnd"/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 xml:space="preserve">Prezentační program </w:t>
            </w:r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Buňka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, adresa, graf v </w:t>
            </w:r>
            <w:proofErr w:type="spellStart"/>
            <w:r w:rsidRPr="00EE5805">
              <w:rPr>
                <w:b/>
                <w:sz w:val="24"/>
                <w:szCs w:val="24"/>
              </w:rPr>
              <w:t>tabulkovém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kalkulátoru</w:t>
            </w:r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Datum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a čas, </w:t>
            </w:r>
            <w:proofErr w:type="spellStart"/>
            <w:r w:rsidRPr="00EE5805">
              <w:rPr>
                <w:b/>
                <w:sz w:val="24"/>
                <w:szCs w:val="24"/>
              </w:rPr>
              <w:t>podmíněné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5805">
              <w:rPr>
                <w:b/>
                <w:sz w:val="24"/>
                <w:szCs w:val="24"/>
              </w:rPr>
              <w:t>formátování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v </w:t>
            </w:r>
            <w:proofErr w:type="spellStart"/>
            <w:r w:rsidRPr="00EE5805">
              <w:rPr>
                <w:b/>
                <w:sz w:val="24"/>
                <w:szCs w:val="24"/>
              </w:rPr>
              <w:t>tabulkovém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kalkulátoru</w:t>
            </w:r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Formátování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textu, </w:t>
            </w:r>
            <w:proofErr w:type="spellStart"/>
            <w:r w:rsidRPr="00EE5805">
              <w:rPr>
                <w:b/>
                <w:sz w:val="24"/>
                <w:szCs w:val="24"/>
              </w:rPr>
              <w:t>tabulka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, editor </w:t>
            </w:r>
            <w:proofErr w:type="spellStart"/>
            <w:r w:rsidRPr="00EE5805">
              <w:rPr>
                <w:b/>
                <w:sz w:val="24"/>
                <w:szCs w:val="24"/>
              </w:rPr>
              <w:t>rovnic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v </w:t>
            </w:r>
            <w:proofErr w:type="spellStart"/>
            <w:r w:rsidRPr="00EE5805">
              <w:rPr>
                <w:b/>
                <w:sz w:val="24"/>
                <w:szCs w:val="24"/>
              </w:rPr>
              <w:t>textovém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editoru</w:t>
            </w:r>
          </w:p>
        </w:tc>
      </w:tr>
      <w:tr w:rsidR="008E65E6" w:rsidRPr="00EE5805" w:rsidTr="008E65E6">
        <w:trPr>
          <w:trHeight w:hRule="exact" w:val="510"/>
        </w:trPr>
        <w:tc>
          <w:tcPr>
            <w:tcW w:w="560" w:type="dxa"/>
          </w:tcPr>
          <w:p w:rsidR="008E65E6" w:rsidRDefault="008E65E6" w:rsidP="001E5CB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25)</w:t>
            </w:r>
          </w:p>
        </w:tc>
        <w:tc>
          <w:tcPr>
            <w:tcW w:w="9216" w:type="dxa"/>
          </w:tcPr>
          <w:p w:rsidR="008E65E6" w:rsidRPr="00EE5805" w:rsidRDefault="008E65E6" w:rsidP="001E5CB8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 xml:space="preserve">Hromadná </w:t>
            </w:r>
            <w:proofErr w:type="spellStart"/>
            <w:r w:rsidRPr="00EE5805">
              <w:rPr>
                <w:b/>
                <w:sz w:val="24"/>
                <w:szCs w:val="24"/>
              </w:rPr>
              <w:t>korespondence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, obsah a </w:t>
            </w:r>
            <w:proofErr w:type="spellStart"/>
            <w:r w:rsidRPr="00EE5805">
              <w:rPr>
                <w:b/>
                <w:sz w:val="24"/>
                <w:szCs w:val="24"/>
              </w:rPr>
              <w:t>rejstřík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v </w:t>
            </w:r>
            <w:proofErr w:type="spellStart"/>
            <w:r w:rsidRPr="00EE5805">
              <w:rPr>
                <w:b/>
                <w:sz w:val="24"/>
                <w:szCs w:val="24"/>
              </w:rPr>
              <w:t>textovém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editoru</w:t>
            </w:r>
          </w:p>
        </w:tc>
      </w:tr>
    </w:tbl>
    <w:p w:rsidR="00590536" w:rsidRDefault="008E65E6">
      <w:bookmarkStart w:id="0" w:name="_GoBack"/>
      <w:bookmarkEnd w:id="0"/>
    </w:p>
    <w:sectPr w:rsidR="0059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9F"/>
    <w:rsid w:val="001E5CB8"/>
    <w:rsid w:val="00265E51"/>
    <w:rsid w:val="002F49BA"/>
    <w:rsid w:val="008E65E6"/>
    <w:rsid w:val="00D8299F"/>
    <w:rsid w:val="00E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4363-807E-4C5E-B79D-A8FACA3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rene.brauner</dc:creator>
  <cp:keywords/>
  <dc:description/>
  <cp:lastModifiedBy>rene.brauner</cp:lastModifiedBy>
  <cp:revision>3</cp:revision>
  <dcterms:created xsi:type="dcterms:W3CDTF">2019-06-06T07:57:00Z</dcterms:created>
  <dcterms:modified xsi:type="dcterms:W3CDTF">2020-08-26T07:25:00Z</dcterms:modified>
</cp:coreProperties>
</file>