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MATURITNÍ ZKOUŠKA Z VÝTVARNÉ VÝCHOVY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Témata pro ústní zkoušku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Počátky umění v pravěku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Umění starověku – Mezopotámie, Egypt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 xml:space="preserve">Antické umění - Starověké Řecko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Etruské umění, umění starověkého Říma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>
          <w:bCs/>
        </w:rPr>
        <w:t>Umění středověku - předrománské umění, byzantské umění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Románské umění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Gotické umění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Raná italská renesance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Vrcholná renesance a manýrismus v Itálii a zaalpských zemích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Barokní umění, barokní realismus a klasicismus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Vrcholné baroko a rokoko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Klasicismus, romantismus a realismus v evropském umění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Impresionismus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>
          <w:bCs/>
        </w:rPr>
        <w:t>Postimpresionismus, neoimpresionismus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Secese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>
          <w:bCs/>
        </w:rPr>
      </w:pPr>
      <w:r>
        <w:rPr>
          <w:bCs/>
        </w:rPr>
        <w:t>Umění první poloviny 20. století - expresionismus, fauvismus, futurismus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Kubismus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Abstraktní umění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Dadaismus a surrealismus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76" w:before="0" w:after="240"/>
        <w:ind w:left="993" w:hanging="585"/>
        <w:contextualSpacing/>
        <w:rPr/>
      </w:pPr>
      <w:r>
        <w:rPr/>
        <w:t>Umění druhé poloviny 20. století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Témata pro maturitní práci</w:t>
      </w:r>
    </w:p>
    <w:p>
      <w:pPr>
        <w:pStyle w:val="NormalWeb"/>
        <w:numPr>
          <w:ilvl w:val="0"/>
          <w:numId w:val="3"/>
        </w:numPr>
        <w:spacing w:before="280" w:after="0"/>
        <w:rPr/>
      </w:pPr>
      <w:r>
        <w:rPr/>
        <w:t>„</w:t>
      </w:r>
      <w:r>
        <w:rPr/>
        <w:t xml:space="preserve">Určitě poslední...“ 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/>
        <w:t>„</w:t>
      </w:r>
      <w:r>
        <w:rPr/>
        <w:t xml:space="preserve">Tajuplný les“ 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/>
        <w:t>„</w:t>
      </w:r>
      <w:r>
        <w:rPr>
          <w:rFonts w:eastAsia="Times New Roman" w:cs="Times New Roman"/>
          <w:color w:val="auto"/>
          <w:kern w:val="0"/>
          <w:sz w:val="24"/>
          <w:szCs w:val="24"/>
          <w:lang w:val="cs-CZ" w:eastAsia="cs-CZ" w:bidi="ar-SA"/>
        </w:rPr>
        <w:t>A</w:t>
      </w:r>
      <w:r>
        <w:rPr/>
        <w:t xml:space="preserve">ntropocentrismus versus biocentrismus“ 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/>
        <w:t>„</w:t>
      </w:r>
      <w:r>
        <w:rPr/>
        <w:t xml:space="preserve">Prazvláštní mutace“ </w:t>
      </w:r>
      <w:bookmarkStart w:id="0" w:name="_GoBack"/>
      <w:bookmarkEnd w:id="0"/>
    </w:p>
    <w:p>
      <w:pPr>
        <w:pStyle w:val="NormalWeb"/>
        <w:numPr>
          <w:ilvl w:val="0"/>
          <w:numId w:val="3"/>
        </w:numPr>
        <w:spacing w:before="0" w:after="28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b w:val="false"/>
          <w:i w:val="false"/>
          <w:caps w:val="false"/>
          <w:smallCaps w:val="false"/>
          <w:spacing w:val="0"/>
          <w:sz w:val="24"/>
          <w:szCs w:val="24"/>
        </w:rPr>
        <w:t>Každá mince má dvě strany“</w:t>
      </w:r>
    </w:p>
    <w:p>
      <w:pPr>
        <w:pStyle w:val="NormalWeb"/>
        <w:spacing w:before="280" w:after="280"/>
        <w:jc w:val="both"/>
        <w:rPr/>
      </w:pPr>
      <w:r>
        <w:rPr/>
        <w:t>Téma maturitní práce si žák zvolí do 1. 12. 2020 a oznámí svou volbu vedoucímu práce a ředitelce školy. Pokud si žák ve stanoveném termínu téma nezvolí, vylosuje si jedno téma z této nabídky.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auto"/>
    <w:pitch w:val="default"/>
  </w:font>
  <w:font w:name="Galano Grotesque SemiBold">
    <w:charset w:val="01"/>
    <w:family w:val="auto"/>
    <w:pitch w:val="default"/>
  </w:font>
  <w:font w:name="Galano Grotesque">
    <w:charset w:val="01"/>
    <w:family w:val="auto"/>
    <w:pitch w:val="default"/>
  </w:font>
  <w:font w:name="Galano Grotesque Light">
    <w:charset w:val="01"/>
    <w:family w:val="auto"/>
    <w:pitch w:val="default"/>
  </w:font>
  <w:font w:name="Gentona Light Italic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8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pPr>
      <w:keepNext w:val="true"/>
      <w:ind w:left="2124" w:firstLine="708"/>
      <w:outlineLvl w:val="1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Galano Grotesque SemiBold" w:hAnsi="Galano Grotesque SemiBold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Galano Grotesque" w:hAnsi="Galano Grotesque" w:cs="Arial"/>
      <w:sz w:val="22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Galano Grotesque Light" w:hAnsi="Galano Grotesque Light" w:cs="Arial"/>
      <w:i/>
      <w:iCs/>
      <w:sz w:val="20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Gentona Light Italic" w:hAnsi="Gentona Light Italic" w:cs="Arial"/>
      <w:sz w:val="20"/>
    </w:rPr>
  </w:style>
  <w:style w:type="paragraph" w:styleId="ListParagraph">
    <w:name w:val="List Paragraph"/>
    <w:basedOn w:val="Normal"/>
    <w:uiPriority w:val="34"/>
    <w:qFormat/>
    <w:rsid w:val="00e722a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722ae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</Pages>
  <Words>170</Words>
  <Characters>972</Characters>
  <CharactersWithSpaces>1092</CharactersWithSpaces>
  <Paragraphs>29</Paragraphs>
  <Company>Rimani a spol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2020-10-27T16:17:00Z</dcterms:created>
  <dc:creator>Maminka</dc:creator>
  <dc:description/>
  <dc:language>cs-CZ</dc:language>
  <cp:lastModifiedBy/>
  <cp:lastPrinted>2015-08-27T21:29:00Z</cp:lastPrinted>
  <dcterms:modified xsi:type="dcterms:W3CDTF">2021-01-08T08:19:43Z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Rimani a spol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