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B0" w:rsidRPr="007720B0" w:rsidRDefault="007720B0" w:rsidP="00BD030F">
      <w:pPr>
        <w:spacing w:after="0"/>
        <w:rPr>
          <w:b/>
          <w:sz w:val="28"/>
          <w:szCs w:val="28"/>
        </w:rPr>
      </w:pPr>
      <w:r w:rsidRPr="007720B0">
        <w:rPr>
          <w:b/>
          <w:sz w:val="28"/>
          <w:szCs w:val="28"/>
        </w:rPr>
        <w:t>Pokyny pro účastníky přípravných kurzů</w:t>
      </w:r>
    </w:p>
    <w:p w:rsidR="007720B0" w:rsidRPr="007720B0" w:rsidRDefault="007720B0" w:rsidP="00BD030F">
      <w:pPr>
        <w:spacing w:after="0"/>
        <w:rPr>
          <w:sz w:val="28"/>
          <w:szCs w:val="28"/>
        </w:rPr>
      </w:pPr>
    </w:p>
    <w:p w:rsidR="00BD030F" w:rsidRPr="007720B0" w:rsidRDefault="0016434C" w:rsidP="00BD030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7720B0">
        <w:rPr>
          <w:sz w:val="24"/>
          <w:szCs w:val="24"/>
        </w:rPr>
        <w:t>Nesdružovat se cestou do školy ani před školou.</w:t>
      </w:r>
      <w:r w:rsidR="00BD030F" w:rsidRPr="007720B0">
        <w:rPr>
          <w:sz w:val="24"/>
          <w:szCs w:val="24"/>
        </w:rPr>
        <w:t xml:space="preserve"> </w:t>
      </w:r>
    </w:p>
    <w:p w:rsidR="0016434C" w:rsidRPr="007720B0" w:rsidRDefault="0016434C" w:rsidP="00771C76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7720B0">
        <w:rPr>
          <w:sz w:val="24"/>
          <w:szCs w:val="24"/>
        </w:rPr>
        <w:t xml:space="preserve">Dodržovat obecná pravidla chování (roušky, odstupy </w:t>
      </w:r>
      <w:r w:rsidR="00771C76" w:rsidRPr="007720B0">
        <w:rPr>
          <w:sz w:val="24"/>
          <w:szCs w:val="24"/>
        </w:rPr>
        <w:t xml:space="preserve">min. </w:t>
      </w:r>
      <w:r w:rsidRPr="007720B0">
        <w:rPr>
          <w:sz w:val="24"/>
          <w:szCs w:val="24"/>
        </w:rPr>
        <w:t>2 m).</w:t>
      </w:r>
    </w:p>
    <w:p w:rsidR="00E66ED8" w:rsidRPr="007720B0" w:rsidRDefault="00E66ED8" w:rsidP="00E66ED8">
      <w:pPr>
        <w:pStyle w:val="Default"/>
        <w:numPr>
          <w:ilvl w:val="0"/>
          <w:numId w:val="1"/>
        </w:numPr>
      </w:pPr>
      <w:r w:rsidRPr="007720B0">
        <w:t>N</w:t>
      </w:r>
      <w:r w:rsidR="0016434C" w:rsidRPr="007720B0">
        <w:t>os</w:t>
      </w:r>
      <w:r w:rsidRPr="007720B0">
        <w:t>it</w:t>
      </w:r>
      <w:r w:rsidR="0016434C" w:rsidRPr="007720B0">
        <w:t xml:space="preserve"> </w:t>
      </w:r>
      <w:r w:rsidR="0016434C" w:rsidRPr="007720B0">
        <w:rPr>
          <w:bCs/>
        </w:rPr>
        <w:t xml:space="preserve">ve společných prostorách </w:t>
      </w:r>
      <w:r w:rsidRPr="007720B0">
        <w:rPr>
          <w:bCs/>
        </w:rPr>
        <w:t xml:space="preserve">školy </w:t>
      </w:r>
      <w:r w:rsidR="0016434C" w:rsidRPr="007720B0">
        <w:rPr>
          <w:bCs/>
        </w:rPr>
        <w:t>roušky.</w:t>
      </w:r>
      <w:r w:rsidRPr="007720B0">
        <w:rPr>
          <w:bCs/>
        </w:rPr>
        <w:t xml:space="preserve"> </w:t>
      </w:r>
      <w:r w:rsidR="0016434C" w:rsidRPr="007720B0">
        <w:t xml:space="preserve">Každý žák bude mít s sebou </w:t>
      </w:r>
      <w:r w:rsidR="0016434C" w:rsidRPr="007720B0">
        <w:rPr>
          <w:bCs/>
        </w:rPr>
        <w:t>na den minimálně 2 roušky a sáček na uložení roušky</w:t>
      </w:r>
      <w:r w:rsidR="0016434C" w:rsidRPr="007720B0">
        <w:t xml:space="preserve">. </w:t>
      </w:r>
      <w:r w:rsidRPr="007720B0">
        <w:rPr>
          <w:bCs/>
        </w:rPr>
        <w:t>V průběhu pobytu ve třídě nemusí žáci  roušku</w:t>
      </w:r>
      <w:r w:rsidR="007720B0" w:rsidRPr="007720B0">
        <w:rPr>
          <w:bCs/>
        </w:rPr>
        <w:t xml:space="preserve"> nosit</w:t>
      </w:r>
      <w:r w:rsidRPr="007720B0">
        <w:rPr>
          <w:bCs/>
        </w:rPr>
        <w:t xml:space="preserve">, pokud je zachován rozestup 2 metry </w:t>
      </w:r>
      <w:r w:rsidRPr="007720B0">
        <w:rPr>
          <w:bCs/>
          <w:iCs/>
        </w:rPr>
        <w:t>(nejméně 1,5 metru)</w:t>
      </w:r>
      <w:r w:rsidRPr="007720B0">
        <w:rPr>
          <w:bCs/>
        </w:rPr>
        <w:t xml:space="preserve">. O </w:t>
      </w:r>
      <w:r w:rsidR="00BD7AB7">
        <w:rPr>
          <w:bCs/>
        </w:rPr>
        <w:t>možnosti sundat roušku</w:t>
      </w:r>
      <w:bookmarkStart w:id="0" w:name="_GoBack"/>
      <w:bookmarkEnd w:id="0"/>
      <w:r w:rsidRPr="007720B0">
        <w:rPr>
          <w:bCs/>
        </w:rPr>
        <w:t xml:space="preserve"> rozhodne vyučující.</w:t>
      </w:r>
    </w:p>
    <w:p w:rsidR="00E11BAB" w:rsidRPr="007720B0" w:rsidRDefault="0016434C" w:rsidP="00E11BAB">
      <w:pPr>
        <w:pStyle w:val="Default"/>
        <w:numPr>
          <w:ilvl w:val="0"/>
          <w:numId w:val="1"/>
        </w:numPr>
      </w:pPr>
      <w:r w:rsidRPr="007720B0">
        <w:rPr>
          <w:bCs/>
        </w:rPr>
        <w:t xml:space="preserve">Neprodleně po </w:t>
      </w:r>
      <w:r w:rsidRPr="007720B0">
        <w:t xml:space="preserve">příchodu do třídy použít dezinfekci na ruce. Doporučuje se i předchozí umytí rukou. </w:t>
      </w:r>
      <w:r w:rsidR="00E11BAB" w:rsidRPr="007720B0">
        <w:t xml:space="preserve">Po </w:t>
      </w:r>
      <w:r w:rsidR="007720B0">
        <w:t>skončení kurzu</w:t>
      </w:r>
      <w:r w:rsidR="00E11BAB" w:rsidRPr="007720B0">
        <w:t xml:space="preserve"> si žáci opět </w:t>
      </w:r>
      <w:r w:rsidR="007720B0" w:rsidRPr="007720B0">
        <w:t>ve třídě</w:t>
      </w:r>
      <w:r w:rsidR="007720B0" w:rsidRPr="007720B0">
        <w:t xml:space="preserve"> </w:t>
      </w:r>
      <w:r w:rsidR="00E11BAB" w:rsidRPr="007720B0">
        <w:t xml:space="preserve">vydezinfikují nebo umyjí ruce. </w:t>
      </w:r>
    </w:p>
    <w:p w:rsidR="00771C76" w:rsidRPr="007720B0" w:rsidRDefault="00771C76" w:rsidP="00771C76">
      <w:pPr>
        <w:pStyle w:val="Default"/>
        <w:numPr>
          <w:ilvl w:val="0"/>
          <w:numId w:val="1"/>
        </w:numPr>
      </w:pPr>
      <w:r w:rsidRPr="007720B0">
        <w:rPr>
          <w:bCs/>
        </w:rPr>
        <w:t>Maximální počet žáků ve skupině je 15 s tím, že je nezbytné dodržet zásadu jeden žák v lavici ve třídě</w:t>
      </w:r>
      <w:r w:rsidRPr="007720B0">
        <w:t xml:space="preserve">. </w:t>
      </w:r>
    </w:p>
    <w:p w:rsidR="00771C76" w:rsidRPr="007720B0" w:rsidRDefault="00771C76" w:rsidP="00771C76">
      <w:pPr>
        <w:pStyle w:val="Default"/>
        <w:numPr>
          <w:ilvl w:val="0"/>
          <w:numId w:val="1"/>
        </w:numPr>
      </w:pPr>
      <w:r w:rsidRPr="007720B0">
        <w:t xml:space="preserve">Nikdo s příznaky infekce dýchacích cest, které by mohly odpovídat známým příznakům COVID-19 </w:t>
      </w:r>
      <w:r w:rsidRPr="007720B0">
        <w:rPr>
          <w:iCs/>
        </w:rPr>
        <w:t>(zvýšená tělesná teplota, kašel, náhlá ztráta chuti a čichu, jiný příznak akutní infekce dýchacích cest)</w:t>
      </w:r>
      <w:r w:rsidRPr="007720B0">
        <w:t xml:space="preserve">, nesmí do školy vstoupit. </w:t>
      </w:r>
    </w:p>
    <w:p w:rsidR="00771C76" w:rsidRPr="007720B0" w:rsidRDefault="007720B0" w:rsidP="007720B0">
      <w:pPr>
        <w:pStyle w:val="Default"/>
        <w:numPr>
          <w:ilvl w:val="0"/>
          <w:numId w:val="1"/>
        </w:numPr>
      </w:pPr>
      <w:r>
        <w:t xml:space="preserve">Po příchodu na první hodinu kurzu žák odevzdá vyučujícímu čestné prohlášení o neexistenci </w:t>
      </w:r>
      <w:r>
        <w:t>příznaků virového infekčního onemocnění, podepsané jedním z rodičů  (zákonných zástupců) nezletilého žáka</w:t>
      </w:r>
      <w:r>
        <w:t>.</w:t>
      </w:r>
    </w:p>
    <w:p w:rsidR="0016434C" w:rsidRDefault="0016434C" w:rsidP="00771C76">
      <w:pPr>
        <w:pStyle w:val="Odstavecseseznamem"/>
        <w:spacing w:after="0"/>
      </w:pPr>
    </w:p>
    <w:sectPr w:rsidR="0016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383D"/>
    <w:multiLevelType w:val="hybridMultilevel"/>
    <w:tmpl w:val="969ECD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C"/>
    <w:rsid w:val="000D7A06"/>
    <w:rsid w:val="0016434C"/>
    <w:rsid w:val="002D3722"/>
    <w:rsid w:val="00771C76"/>
    <w:rsid w:val="007720B0"/>
    <w:rsid w:val="008B16D4"/>
    <w:rsid w:val="00BD030F"/>
    <w:rsid w:val="00BD7AB7"/>
    <w:rsid w:val="00E11BAB"/>
    <w:rsid w:val="00E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8B9E"/>
  <w15:chartTrackingRefBased/>
  <w15:docId w15:val="{508C2BC0-D36C-40F4-80AD-E66E02A7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34C"/>
    <w:pPr>
      <w:ind w:left="720"/>
      <w:contextualSpacing/>
    </w:pPr>
  </w:style>
  <w:style w:type="paragraph" w:customStyle="1" w:styleId="Default">
    <w:name w:val="Default"/>
    <w:rsid w:val="001643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Cieslarová</dc:creator>
  <cp:keywords/>
  <dc:description/>
  <cp:lastModifiedBy>Romana Cieslarová</cp:lastModifiedBy>
  <cp:revision>3</cp:revision>
  <dcterms:created xsi:type="dcterms:W3CDTF">2020-05-04T16:27:00Z</dcterms:created>
  <dcterms:modified xsi:type="dcterms:W3CDTF">2020-05-04T16:38:00Z</dcterms:modified>
</cp:coreProperties>
</file>