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Doporučená literatura pro </w:t>
      </w:r>
      <w:r>
        <w:rPr>
          <w:b/>
          <w:bCs/>
          <w:sz w:val="22"/>
          <w:szCs w:val="22"/>
        </w:rPr>
        <w:t xml:space="preserve">I. </w:t>
      </w:r>
      <w:r>
        <w:rPr>
          <w:b/>
          <w:bCs/>
          <w:sz w:val="20"/>
          <w:szCs w:val="20"/>
        </w:rPr>
        <w:t xml:space="preserve">kategorii </w:t>
      </w:r>
      <w:r>
        <w:rPr>
          <w:sz w:val="20"/>
          <w:szCs w:val="20"/>
        </w:rPr>
        <w:t xml:space="preserve">- mírně větší orientace na československé dějiny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(OK-ÚK + literatura předchozích kol). </w:t>
      </w:r>
    </w:p>
    <w:p w:rsidR="00FA2540" w:rsidRDefault="00FA2540" w:rsidP="00FA2540">
      <w:pPr>
        <w:pStyle w:val="Default"/>
        <w:rPr>
          <w:b/>
          <w:bCs/>
          <w:sz w:val="20"/>
          <w:szCs w:val="20"/>
        </w:rPr>
      </w:pP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školní kolo: </w:t>
      </w:r>
      <w:r>
        <w:rPr>
          <w:sz w:val="20"/>
          <w:szCs w:val="20"/>
        </w:rPr>
        <w:t xml:space="preserve">Učebnice dějepisu pro II. stupeň ZŠ, pro SŠ a víceletá gymnázia od různých nakladatelství se schválenou doložkou MŠMT.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okresní kolo: </w:t>
      </w:r>
      <w:r>
        <w:rPr>
          <w:sz w:val="20"/>
          <w:szCs w:val="20"/>
        </w:rPr>
        <w:t xml:space="preserve">KVAČEK R., KUKLÍK J., MANDELOVÁ H., PAŘÍZKOVÁ. I. - XX. století o sobě. 2005. Liberec: Dialog. (str. 9-42).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EFMERTOVÁ M., České země 1848 - 1918, II, díl. 2002. Praha: Albatros.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AUGUSTA P., HONZÁK F. Československo 1918-1938. 1992. Praha: Albatros. (str. 2-26).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krajské kolo: </w:t>
      </w:r>
      <w:r>
        <w:rPr>
          <w:sz w:val="20"/>
          <w:szCs w:val="20"/>
        </w:rPr>
        <w:t xml:space="preserve">BACKOUCHE I., BECKER </w:t>
      </w:r>
      <w:proofErr w:type="gramStart"/>
      <w:r>
        <w:rPr>
          <w:sz w:val="20"/>
          <w:szCs w:val="20"/>
        </w:rPr>
        <w:t>J.-J.</w:t>
      </w:r>
      <w:proofErr w:type="gramEnd"/>
      <w:r>
        <w:rPr>
          <w:sz w:val="20"/>
          <w:szCs w:val="20"/>
        </w:rPr>
        <w:t xml:space="preserve">, CASTELLAN G., RAPPORT M., SABBAGH A. Neklidná Evropa (Ilustrované dějiny světa - </w:t>
      </w:r>
      <w:proofErr w:type="spellStart"/>
      <w:r>
        <w:rPr>
          <w:sz w:val="20"/>
          <w:szCs w:val="20"/>
        </w:rPr>
        <w:t>Larousse</w:t>
      </w:r>
      <w:proofErr w:type="spellEnd"/>
      <w:r>
        <w:rPr>
          <w:sz w:val="20"/>
          <w:szCs w:val="20"/>
        </w:rPr>
        <w:t xml:space="preserve">, č. 16). 1996. Praha: Knižní klub a Cesty.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SOVADINA J. Versailleská (pařížská) mírová konference 1919-1920 – prezentace: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http://www.moderni-dejiny.cz/clanek/versailleska-parizska-mirova-konference-1919-1920/ </w:t>
      </w:r>
    </w:p>
    <w:p w:rsidR="00FA2540" w:rsidRDefault="00FA2540" w:rsidP="00FA254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Women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https://historiana.eu/#/historical-content/source-collections/women-in-the-first-world-war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ústřední kolo: </w:t>
      </w:r>
      <w:r>
        <w:rPr>
          <w:sz w:val="20"/>
          <w:szCs w:val="20"/>
        </w:rPr>
        <w:t xml:space="preserve">Okamžik rozhodnutí - životní volby ve zlomovém 20. století (výběr textů): http://www.moderni-dejiny.cz/clanek/rozhodovani-ve-velke-valce/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ŠIMÍČEK P. Sovětské revoluční karikatury, plakáty a agitační vlaky: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http://www.modernidejiny.cz/clanek/sovetske-revolucni-karikatury-plakaty-a-agitacni-vlaky/ </w:t>
      </w:r>
    </w:p>
    <w:p w:rsidR="00FA2540" w:rsidRDefault="00FA2540" w:rsidP="00FA2540">
      <w:pPr>
        <w:pStyle w:val="Default"/>
        <w:rPr>
          <w:b/>
          <w:bCs/>
          <w:sz w:val="20"/>
          <w:szCs w:val="20"/>
        </w:rPr>
      </w:pP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Doporučená literatura pro </w:t>
      </w:r>
      <w:r>
        <w:rPr>
          <w:b/>
          <w:bCs/>
          <w:sz w:val="22"/>
          <w:szCs w:val="22"/>
        </w:rPr>
        <w:t xml:space="preserve">II. </w:t>
      </w:r>
      <w:r>
        <w:rPr>
          <w:b/>
          <w:bCs/>
          <w:sz w:val="20"/>
          <w:szCs w:val="20"/>
        </w:rPr>
        <w:t xml:space="preserve">kategorii </w:t>
      </w:r>
      <w:r>
        <w:rPr>
          <w:sz w:val="20"/>
          <w:szCs w:val="20"/>
        </w:rPr>
        <w:t xml:space="preserve">- mírně větší orientace na evropské dějiny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(OK-ÚK + literatura předchozích kol). </w:t>
      </w:r>
    </w:p>
    <w:p w:rsidR="00FA2540" w:rsidRDefault="00FA2540" w:rsidP="00FA2540">
      <w:pPr>
        <w:pStyle w:val="Default"/>
        <w:rPr>
          <w:sz w:val="20"/>
          <w:szCs w:val="20"/>
        </w:rPr>
      </w:pPr>
      <w:bookmarkStart w:id="0" w:name="_GoBack"/>
      <w:bookmarkEnd w:id="0"/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školní kolo: </w:t>
      </w:r>
      <w:r>
        <w:rPr>
          <w:sz w:val="20"/>
          <w:szCs w:val="20"/>
        </w:rPr>
        <w:t xml:space="preserve">Učebnice dějepisu pro II. stupeň ZŠ, pro SŠ a víceletá gymnázia od různých nakladatelství se schválenou doložkou MŠMT.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okresní kolo: </w:t>
      </w:r>
      <w:r>
        <w:rPr>
          <w:sz w:val="20"/>
          <w:szCs w:val="20"/>
        </w:rPr>
        <w:t xml:space="preserve">BACKOUCHE I., BECKER </w:t>
      </w:r>
      <w:proofErr w:type="gramStart"/>
      <w:r>
        <w:rPr>
          <w:sz w:val="20"/>
          <w:szCs w:val="20"/>
        </w:rPr>
        <w:t>J.-J.</w:t>
      </w:r>
      <w:proofErr w:type="gramEnd"/>
      <w:r>
        <w:rPr>
          <w:sz w:val="20"/>
          <w:szCs w:val="20"/>
        </w:rPr>
        <w:t xml:space="preserve">, CASTELLAN G., RAPPORT M., SABBAGH A. Neklidná Evropa (Ilustrované dějiny světa - </w:t>
      </w:r>
      <w:proofErr w:type="spellStart"/>
      <w:r>
        <w:rPr>
          <w:sz w:val="20"/>
          <w:szCs w:val="20"/>
        </w:rPr>
        <w:t>Larousse</w:t>
      </w:r>
      <w:proofErr w:type="spellEnd"/>
      <w:r>
        <w:rPr>
          <w:sz w:val="20"/>
          <w:szCs w:val="20"/>
        </w:rPr>
        <w:t xml:space="preserve">, č. 16). 1996. Praha: Knižní klub a Cesty.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EFMERTOVÁ M., České země 1848 - 1918, II, díl. 2002. Praha: Albatros.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KVAČEK R., KUKLÍK J., MANDELOVÁ H., PAŘÍZKOVÁ. I. - XX. století o sobě. 2005. Liberec: Dialog. (str. 9-42).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krajské kolo: </w:t>
      </w:r>
      <w:r>
        <w:rPr>
          <w:sz w:val="20"/>
          <w:szCs w:val="20"/>
        </w:rPr>
        <w:t xml:space="preserve">AUGUSTA P., HONZÁK F. Československo 1918-1938. 1992. Praha: Albatros. (str. 2-26).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Okamžik rozhodnutí - životní volby ve zlomovém 20. století (výběr textů):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http://www.moderni-dejiny.cz/clanek/rozhodovani-ve-velke-valce/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SOVADINA J. Versailleská (pařížská) mírová konference 1919-1920 – prezentace: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http://www.moderni-dejiny.cz/clanek/versailleska-parizska-mirova-konference-1919-1920/ </w:t>
      </w:r>
    </w:p>
    <w:p w:rsidR="00FA2540" w:rsidRDefault="00FA2540" w:rsidP="00FA254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https://historiana.eu/#/historical-content/source-collections/key-moments-in-the-first-world-war </w:t>
      </w:r>
    </w:p>
    <w:p w:rsidR="00FA2540" w:rsidRDefault="00FA2540" w:rsidP="00FA254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https://historiana.eu/#/historical-content/source-collections/the-human-impact-of-world-war-one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ústřední kolo: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SKŘIVAN A. ml., KŘIVSKÝ P. Století odchází: světla a stíny belle </w:t>
      </w:r>
      <w:proofErr w:type="spellStart"/>
      <w:r>
        <w:rPr>
          <w:sz w:val="20"/>
          <w:szCs w:val="20"/>
        </w:rPr>
        <w:t>époque</w:t>
      </w:r>
      <w:proofErr w:type="spellEnd"/>
      <w:r>
        <w:rPr>
          <w:sz w:val="20"/>
          <w:szCs w:val="20"/>
        </w:rPr>
        <w:t xml:space="preserve">. 2004. Aleš Skřivan.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(str.: 13-98, 168-222, 319-323).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ŠIMÍČEK P. Sovětské revoluční karikatury, plakáty a agitační vlaky: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http://www.modernidejiny.cz/clanek/sovetske-revolucni-karikatury-plakaty-a-agitacni-vlaky/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ZAHRADNÍČEK T. Mužové 28. října 1918. Proč zrovna oni?: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http://www.moderni-dejiny.cz/clanek/muzove-28-rijna-1918-proc-zrovna-oni/ </w:t>
      </w:r>
    </w:p>
    <w:p w:rsidR="00FA2540" w:rsidRDefault="00FA2540" w:rsidP="00FA254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Women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: </w:t>
      </w:r>
    </w:p>
    <w:p w:rsidR="00FA2540" w:rsidRDefault="00FA2540" w:rsidP="00FA25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https://historiana.eu/#/historical-content/source-collections/women-in-the-first-world-war </w:t>
      </w:r>
    </w:p>
    <w:p w:rsidR="00FA2540" w:rsidRDefault="00FA2540" w:rsidP="00FA254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Age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Synergies</w:t>
      </w:r>
      <w:proofErr w:type="spellEnd"/>
      <w:r>
        <w:rPr>
          <w:sz w:val="20"/>
          <w:szCs w:val="20"/>
        </w:rPr>
        <w:t xml:space="preserve">: </w:t>
      </w:r>
    </w:p>
    <w:p w:rsidR="00601777" w:rsidRDefault="00FA2540" w:rsidP="00FA2540">
      <w:r>
        <w:rPr>
          <w:sz w:val="20"/>
          <w:szCs w:val="20"/>
        </w:rPr>
        <w:t>https://historiana.eu/#/historical-content/source-collections/the-age-of-synergies</w:t>
      </w:r>
    </w:p>
    <w:sectPr w:rsidR="0060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601777"/>
    <w:rsid w:val="00F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EEC"/>
  <w15:chartTrackingRefBased/>
  <w15:docId w15:val="{580BD5F7-CF4B-4001-9E66-95AECB9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5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Foff</dc:creator>
  <cp:keywords/>
  <dc:description/>
  <cp:lastModifiedBy>Michal Foff</cp:lastModifiedBy>
  <cp:revision>1</cp:revision>
  <dcterms:created xsi:type="dcterms:W3CDTF">2019-11-04T07:21:00Z</dcterms:created>
  <dcterms:modified xsi:type="dcterms:W3CDTF">2019-11-04T07:23:00Z</dcterms:modified>
</cp:coreProperties>
</file>