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8B" w:rsidRDefault="00333E8B">
      <w:pPr>
        <w:rPr>
          <w:b/>
        </w:rPr>
      </w:pPr>
    </w:p>
    <w:p w:rsidR="00852E09" w:rsidRDefault="00852E09" w:rsidP="00333E8B">
      <w:pPr>
        <w:rPr>
          <w:b/>
          <w:sz w:val="36"/>
          <w:szCs w:val="36"/>
        </w:rPr>
      </w:pPr>
      <w:r w:rsidRPr="00852E09">
        <w:rPr>
          <w:b/>
          <w:sz w:val="36"/>
          <w:szCs w:val="36"/>
        </w:rPr>
        <w:t>Školní zájezd do Petrohradu a Pobaltí</w:t>
      </w:r>
    </w:p>
    <w:p w:rsidR="007C0F74" w:rsidRPr="00852E09" w:rsidRDefault="007C0F74" w:rsidP="00333E8B">
      <w:pPr>
        <w:rPr>
          <w:b/>
          <w:sz w:val="36"/>
          <w:szCs w:val="36"/>
        </w:rPr>
      </w:pPr>
      <w:bookmarkStart w:id="0" w:name="_GoBack"/>
      <w:bookmarkEnd w:id="0"/>
    </w:p>
    <w:p w:rsidR="00852E09" w:rsidRPr="007C0F74" w:rsidRDefault="00A4089C" w:rsidP="00333E8B">
      <w:pPr>
        <w:rPr>
          <w:b/>
          <w:sz w:val="36"/>
          <w:szCs w:val="36"/>
        </w:rPr>
      </w:pPr>
      <w:r>
        <w:rPr>
          <w:sz w:val="36"/>
          <w:szCs w:val="36"/>
        </w:rPr>
        <w:t>Termín:</w:t>
      </w:r>
      <w:r w:rsidR="007C0F74" w:rsidRPr="007C0F74">
        <w:rPr>
          <w:b/>
          <w:sz w:val="36"/>
          <w:szCs w:val="36"/>
        </w:rPr>
        <w:t xml:space="preserve"> květ</w:t>
      </w:r>
      <w:r>
        <w:rPr>
          <w:b/>
          <w:sz w:val="36"/>
          <w:szCs w:val="36"/>
        </w:rPr>
        <w:t>e</w:t>
      </w:r>
      <w:r w:rsidR="00DF69C3">
        <w:rPr>
          <w:b/>
          <w:sz w:val="36"/>
          <w:szCs w:val="36"/>
        </w:rPr>
        <w:t>n</w:t>
      </w:r>
      <w:r w:rsidR="007C0F74" w:rsidRPr="007C0F74">
        <w:rPr>
          <w:b/>
          <w:sz w:val="36"/>
          <w:szCs w:val="36"/>
        </w:rPr>
        <w:t xml:space="preserve"> 2020</w:t>
      </w:r>
    </w:p>
    <w:p w:rsidR="00333E8B" w:rsidRPr="009E0CC3" w:rsidRDefault="00333E8B" w:rsidP="00333E8B">
      <w:pPr>
        <w:rPr>
          <w:sz w:val="36"/>
          <w:szCs w:val="36"/>
        </w:rPr>
      </w:pPr>
      <w:r w:rsidRPr="009E0CC3">
        <w:rPr>
          <w:sz w:val="36"/>
          <w:szCs w:val="36"/>
        </w:rPr>
        <w:t xml:space="preserve">Cena zájezdu </w:t>
      </w:r>
      <w:r w:rsidRPr="009E0CC3">
        <w:rPr>
          <w:b/>
          <w:sz w:val="36"/>
          <w:szCs w:val="36"/>
        </w:rPr>
        <w:t>na 9 dní je 12.480,- Kč</w:t>
      </w:r>
      <w:r w:rsidRPr="009E0CC3">
        <w:rPr>
          <w:sz w:val="36"/>
          <w:szCs w:val="36"/>
        </w:rPr>
        <w:t xml:space="preserve"> při 40 platících účastnících.</w:t>
      </w:r>
    </w:p>
    <w:p w:rsidR="00333E8B" w:rsidRPr="009E0CC3" w:rsidRDefault="00333E8B">
      <w:pPr>
        <w:rPr>
          <w:b/>
          <w:sz w:val="36"/>
          <w:szCs w:val="36"/>
        </w:rPr>
      </w:pPr>
    </w:p>
    <w:p w:rsidR="00BD630B" w:rsidRPr="004D4628" w:rsidRDefault="00D42173">
      <w:pPr>
        <w:rPr>
          <w:sz w:val="36"/>
          <w:szCs w:val="36"/>
        </w:rPr>
      </w:pPr>
      <w:r w:rsidRPr="004D4628">
        <w:rPr>
          <w:sz w:val="36"/>
          <w:szCs w:val="36"/>
        </w:rPr>
        <w:t xml:space="preserve">Cena zájezdu na webových stránkách </w:t>
      </w:r>
      <w:r w:rsidRPr="004D4628">
        <w:rPr>
          <w:b/>
          <w:sz w:val="36"/>
          <w:szCs w:val="36"/>
        </w:rPr>
        <w:t>nezahrnuje:</w:t>
      </w:r>
    </w:p>
    <w:p w:rsidR="00D42173" w:rsidRPr="009E0CC3" w:rsidRDefault="00D42173" w:rsidP="00D4217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E0CC3">
        <w:rPr>
          <w:sz w:val="36"/>
          <w:szCs w:val="36"/>
        </w:rPr>
        <w:t xml:space="preserve">8 x 110,- Kč za snídani – </w:t>
      </w:r>
      <w:r w:rsidRPr="009E0CC3">
        <w:rPr>
          <w:b/>
          <w:sz w:val="36"/>
          <w:szCs w:val="36"/>
        </w:rPr>
        <w:t>880,- Kč</w:t>
      </w:r>
    </w:p>
    <w:p w:rsidR="00D42173" w:rsidRPr="009E0CC3" w:rsidRDefault="00D42173" w:rsidP="00D4217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E0CC3">
        <w:rPr>
          <w:sz w:val="36"/>
          <w:szCs w:val="36"/>
        </w:rPr>
        <w:t xml:space="preserve">Vstupy cca </w:t>
      </w:r>
      <w:r w:rsidRPr="009E0CC3">
        <w:rPr>
          <w:b/>
          <w:sz w:val="36"/>
          <w:szCs w:val="36"/>
        </w:rPr>
        <w:t>750 - 1.000,- Kč</w:t>
      </w:r>
    </w:p>
    <w:p w:rsidR="00D42173" w:rsidRPr="009E0CC3" w:rsidRDefault="00D42173" w:rsidP="00D4217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9E0CC3">
        <w:rPr>
          <w:sz w:val="36"/>
          <w:szCs w:val="36"/>
        </w:rPr>
        <w:t xml:space="preserve">Kapesné </w:t>
      </w:r>
    </w:p>
    <w:p w:rsidR="00333E8B" w:rsidRDefault="00333E8B" w:rsidP="00333E8B"/>
    <w:sectPr w:rsidR="0033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50AA5"/>
    <w:multiLevelType w:val="hybridMultilevel"/>
    <w:tmpl w:val="FEE2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A"/>
    <w:rsid w:val="00333E8B"/>
    <w:rsid w:val="004D4628"/>
    <w:rsid w:val="007C0F74"/>
    <w:rsid w:val="00852E09"/>
    <w:rsid w:val="009E0CC3"/>
    <w:rsid w:val="00A143FA"/>
    <w:rsid w:val="00A4089C"/>
    <w:rsid w:val="00BD630B"/>
    <w:rsid w:val="00D42173"/>
    <w:rsid w:val="00D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4703"/>
  <w15:chartTrackingRefBased/>
  <w15:docId w15:val="{123166E3-7A87-4985-AEB5-2AD10BB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Gibiec</dc:creator>
  <cp:keywords/>
  <dc:description/>
  <cp:lastModifiedBy>Marcel Gibiec</cp:lastModifiedBy>
  <cp:revision>11</cp:revision>
  <dcterms:created xsi:type="dcterms:W3CDTF">2019-05-03T15:37:00Z</dcterms:created>
  <dcterms:modified xsi:type="dcterms:W3CDTF">2019-05-05T17:14:00Z</dcterms:modified>
</cp:coreProperties>
</file>