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748" w:rsidRPr="00044A6E" w:rsidRDefault="00044A6E" w:rsidP="00044A6E">
      <w:pPr>
        <w:jc w:val="center"/>
        <w:rPr>
          <w:b/>
          <w:sz w:val="28"/>
        </w:rPr>
      </w:pPr>
      <w:r w:rsidRPr="00044A6E">
        <w:rPr>
          <w:b/>
          <w:sz w:val="28"/>
        </w:rPr>
        <w:t>Darovací smlouva</w:t>
      </w:r>
    </w:p>
    <w:p w:rsidR="00044A6E" w:rsidRDefault="00044A6E" w:rsidP="00044A6E">
      <w:pPr>
        <w:jc w:val="center"/>
      </w:pPr>
      <w:r>
        <w:t>uzavřená podle § 2055 a následujících občanského zákoníku</w:t>
      </w:r>
      <w:r w:rsidR="00D115C3">
        <w:t xml:space="preserve"> č.89/2012 Sb. v platném znění</w:t>
      </w:r>
    </w:p>
    <w:p w:rsidR="00044A6E" w:rsidRPr="00091460" w:rsidRDefault="00044A6E" w:rsidP="00044A6E">
      <w:pPr>
        <w:jc w:val="center"/>
        <w:rPr>
          <w:b/>
        </w:rPr>
      </w:pPr>
    </w:p>
    <w:p w:rsidR="00044A6E" w:rsidRPr="00091460" w:rsidRDefault="00091460" w:rsidP="00044A6E">
      <w:pPr>
        <w:jc w:val="both"/>
        <w:rPr>
          <w:b/>
        </w:rPr>
      </w:pPr>
      <w:r>
        <w:rPr>
          <w:b/>
        </w:rPr>
        <w:t>………………………………………………….</w:t>
      </w:r>
    </w:p>
    <w:p w:rsidR="00044A6E" w:rsidRDefault="00044A6E" w:rsidP="00044A6E">
      <w:pPr>
        <w:jc w:val="both"/>
      </w:pPr>
      <w:r>
        <w:t>……………………………………………………….</w:t>
      </w:r>
    </w:p>
    <w:p w:rsidR="00044A6E" w:rsidRDefault="00044A6E" w:rsidP="00044A6E">
      <w:pPr>
        <w:jc w:val="both"/>
      </w:pPr>
      <w:r>
        <w:t>……………………………………………………….</w:t>
      </w:r>
    </w:p>
    <w:p w:rsidR="00044A6E" w:rsidRDefault="005D15D5" w:rsidP="00044A6E">
      <w:pPr>
        <w:jc w:val="both"/>
        <w:rPr>
          <w:b/>
        </w:rPr>
      </w:pPr>
      <w:r>
        <w:rPr>
          <w:b/>
        </w:rPr>
        <w:t xml:space="preserve"> (dále jen „</w:t>
      </w:r>
      <w:commentRangeStart w:id="0"/>
      <w:r>
        <w:rPr>
          <w:b/>
        </w:rPr>
        <w:t>D</w:t>
      </w:r>
      <w:r w:rsidR="00044A6E" w:rsidRPr="00044A6E">
        <w:rPr>
          <w:b/>
        </w:rPr>
        <w:t>árce</w:t>
      </w:r>
      <w:commentRangeEnd w:id="0"/>
      <w:r w:rsidR="00D3775F">
        <w:rPr>
          <w:rStyle w:val="Odkaznakoment"/>
        </w:rPr>
        <w:commentReference w:id="0"/>
      </w:r>
      <w:r w:rsidR="00044A6E" w:rsidRPr="00044A6E">
        <w:rPr>
          <w:b/>
        </w:rPr>
        <w:t>“)</w:t>
      </w:r>
    </w:p>
    <w:p w:rsidR="00221785" w:rsidRDefault="00D3775F" w:rsidP="00044A6E">
      <w:pPr>
        <w:jc w:val="both"/>
      </w:pPr>
      <w:r>
        <w:t>a</w:t>
      </w:r>
    </w:p>
    <w:p w:rsidR="00044A6E" w:rsidRPr="00091460" w:rsidRDefault="00297EF5" w:rsidP="00044A6E">
      <w:pPr>
        <w:jc w:val="both"/>
        <w:rPr>
          <w:b/>
        </w:rPr>
      </w:pPr>
      <w:r w:rsidRPr="00091460">
        <w:rPr>
          <w:b/>
        </w:rPr>
        <w:t>SPOLEK RODIČŮ A PŘÁTEL ŠKOLY GYMNÁZIA TŘINEC</w:t>
      </w:r>
    </w:p>
    <w:p w:rsidR="00297EF5" w:rsidRDefault="00297EF5" w:rsidP="00044A6E">
      <w:pPr>
        <w:jc w:val="both"/>
      </w:pPr>
      <w:r>
        <w:t>Komenského 713, Staré Město, 739 61 Třinec</w:t>
      </w:r>
    </w:p>
    <w:p w:rsidR="00297EF5" w:rsidRDefault="00221785" w:rsidP="00044A6E">
      <w:pPr>
        <w:jc w:val="both"/>
      </w:pPr>
      <w:r>
        <w:t xml:space="preserve">IČO: </w:t>
      </w:r>
      <w:r w:rsidR="00297EF5">
        <w:t>487 72</w:t>
      </w:r>
      <w:r w:rsidR="00721079">
        <w:t> </w:t>
      </w:r>
      <w:r w:rsidR="00297EF5">
        <w:t>003</w:t>
      </w:r>
    </w:p>
    <w:p w:rsidR="00721079" w:rsidRDefault="00F17C46" w:rsidP="00044A6E">
      <w:pPr>
        <w:jc w:val="both"/>
      </w:pPr>
      <w:r>
        <w:t>b</w:t>
      </w:r>
      <w:r w:rsidR="00721079">
        <w:t>ank</w:t>
      </w:r>
      <w:r w:rsidR="007D6AA2">
        <w:t xml:space="preserve">ovní spojení: </w:t>
      </w:r>
      <w:proofErr w:type="spellStart"/>
      <w:r w:rsidR="00221785">
        <w:t>Fio</w:t>
      </w:r>
      <w:proofErr w:type="spellEnd"/>
      <w:r w:rsidR="00221785">
        <w:t xml:space="preserve"> banka, a.s., </w:t>
      </w:r>
      <w:proofErr w:type="spellStart"/>
      <w:proofErr w:type="gramStart"/>
      <w:r w:rsidR="00221785">
        <w:t>č.účtu</w:t>
      </w:r>
      <w:proofErr w:type="spellEnd"/>
      <w:proofErr w:type="gramEnd"/>
      <w:r w:rsidR="00221785">
        <w:t xml:space="preserve"> </w:t>
      </w:r>
      <w:r w:rsidR="00721079">
        <w:t>2800341777/2010</w:t>
      </w:r>
    </w:p>
    <w:p w:rsidR="00221785" w:rsidRDefault="001332DB" w:rsidP="00044A6E">
      <w:pPr>
        <w:jc w:val="both"/>
      </w:pPr>
      <w:r>
        <w:t>zastoupený</w:t>
      </w:r>
      <w:r w:rsidR="00221785">
        <w:t xml:space="preserve"> Ing. Jaroslavem </w:t>
      </w:r>
      <w:proofErr w:type="spellStart"/>
      <w:r w:rsidR="00221785">
        <w:t>Stoškem</w:t>
      </w:r>
      <w:proofErr w:type="spellEnd"/>
      <w:r w:rsidR="00221785">
        <w:t xml:space="preserve"> , předsedou spolku</w:t>
      </w:r>
    </w:p>
    <w:p w:rsidR="00721079" w:rsidRDefault="00721079" w:rsidP="00044A6E">
      <w:pPr>
        <w:jc w:val="both"/>
        <w:rPr>
          <w:i/>
        </w:rPr>
      </w:pPr>
      <w:r w:rsidRPr="00721079">
        <w:rPr>
          <w:i/>
          <w:sz w:val="20"/>
        </w:rPr>
        <w:t>Spolek zapsaný v rejstříku vedeném Krajským soudem v Ostravě, oddíl L, vložka 849</w:t>
      </w:r>
      <w:r w:rsidRPr="00721079">
        <w:rPr>
          <w:i/>
        </w:rPr>
        <w:tab/>
      </w:r>
    </w:p>
    <w:p w:rsidR="00721079" w:rsidRDefault="00721079" w:rsidP="00044A6E">
      <w:pPr>
        <w:jc w:val="both"/>
        <w:rPr>
          <w:b/>
        </w:rPr>
      </w:pPr>
      <w:r w:rsidRPr="00044A6E">
        <w:rPr>
          <w:b/>
        </w:rPr>
        <w:t>(dále jen „</w:t>
      </w:r>
      <w:r w:rsidR="005D15D5">
        <w:rPr>
          <w:b/>
        </w:rPr>
        <w:t>O</w:t>
      </w:r>
      <w:r>
        <w:rPr>
          <w:b/>
        </w:rPr>
        <w:t>bdarovaný</w:t>
      </w:r>
      <w:r w:rsidRPr="00044A6E">
        <w:rPr>
          <w:b/>
        </w:rPr>
        <w:t>“)</w:t>
      </w:r>
    </w:p>
    <w:p w:rsidR="00091460" w:rsidRDefault="00091460" w:rsidP="00044A6E">
      <w:pPr>
        <w:jc w:val="both"/>
        <w:rPr>
          <w:b/>
        </w:rPr>
      </w:pPr>
    </w:p>
    <w:p w:rsidR="00221785" w:rsidRDefault="005D15D5" w:rsidP="005D15D5">
      <w:pPr>
        <w:jc w:val="center"/>
      </w:pPr>
      <w:r>
        <w:t>p</w:t>
      </w:r>
      <w:r w:rsidR="00221785">
        <w:t>rohlašují, že jsou zcela způsobilí k právním úkonům a uzavírají tuto smlouvu:</w:t>
      </w:r>
    </w:p>
    <w:p w:rsidR="005D15D5" w:rsidRDefault="005D15D5" w:rsidP="005D15D5">
      <w:pPr>
        <w:jc w:val="center"/>
      </w:pPr>
    </w:p>
    <w:p w:rsidR="005D15D5" w:rsidRDefault="005D15D5" w:rsidP="005D15D5">
      <w:pPr>
        <w:jc w:val="center"/>
      </w:pPr>
      <w:r>
        <w:t>I.</w:t>
      </w:r>
    </w:p>
    <w:p w:rsidR="005D15D5" w:rsidRDefault="005D15D5" w:rsidP="005D15D5">
      <w:pPr>
        <w:jc w:val="both"/>
      </w:pPr>
    </w:p>
    <w:p w:rsidR="005D15D5" w:rsidRDefault="005D15D5" w:rsidP="005D15D5">
      <w:pPr>
        <w:ind w:left="705" w:hanging="705"/>
        <w:jc w:val="both"/>
      </w:pPr>
      <w:proofErr w:type="gramStart"/>
      <w:r>
        <w:t>I.1.</w:t>
      </w:r>
      <w:r>
        <w:tab/>
        <w:t>Obdarovaný</w:t>
      </w:r>
      <w:proofErr w:type="gramEnd"/>
      <w:r>
        <w:t xml:space="preserve"> prohlašuje a Dárce bere na vědomí, že Obdarovaný je Spolkem sdružujícím rodiče žáků a studentů Gymnázia Třinec. V souladu se stanovami Obdarovaný vyvíjí svoji činnost zejména v oblasti koordinace výchovného a vzdělávacího působení rodiny, gymnázia a dalších institucí, finančně se podílí na zajišťování výchovné činnosti gymnázia, na zlepšování prostředí gymnázia, na vybavení specializovaných učeben, podporuje rozvoj zájmových a odborných činností studentů gymnázia a finančně přispívá na tyto činnosti.</w:t>
      </w:r>
    </w:p>
    <w:p w:rsidR="005D15D5" w:rsidRDefault="00D3775F" w:rsidP="005D15D5">
      <w:pPr>
        <w:ind w:left="705" w:hanging="705"/>
        <w:jc w:val="both"/>
      </w:pPr>
      <w:proofErr w:type="gramStart"/>
      <w:r>
        <w:t>I.2.</w:t>
      </w:r>
      <w:r>
        <w:tab/>
        <w:t>Dárce</w:t>
      </w:r>
      <w:proofErr w:type="gramEnd"/>
      <w:r>
        <w:t xml:space="preserve"> tímto prohlašuje, že má zájem obdarovat</w:t>
      </w:r>
      <w:r w:rsidR="00091460">
        <w:t xml:space="preserve"> Obdarovaného peněžitým </w:t>
      </w:r>
      <w:r>
        <w:t xml:space="preserve">darem za účelem podpory Obdarovaného podle </w:t>
      </w:r>
      <w:proofErr w:type="gramStart"/>
      <w:r>
        <w:t>čl. I.1.</w:t>
      </w:r>
      <w:proofErr w:type="gramEnd"/>
    </w:p>
    <w:p w:rsidR="00091460" w:rsidRDefault="00091460" w:rsidP="005D15D5">
      <w:pPr>
        <w:ind w:left="705" w:hanging="705"/>
        <w:jc w:val="both"/>
      </w:pPr>
    </w:p>
    <w:p w:rsidR="00D3775F" w:rsidRDefault="00D3775F" w:rsidP="005D15D5">
      <w:pPr>
        <w:ind w:left="705" w:hanging="705"/>
        <w:jc w:val="both"/>
      </w:pPr>
    </w:p>
    <w:p w:rsidR="00EC1DE1" w:rsidRDefault="00EC1DE1" w:rsidP="00EC1DE1">
      <w:pPr>
        <w:ind w:left="705" w:hanging="705"/>
        <w:jc w:val="center"/>
      </w:pPr>
      <w:r>
        <w:lastRenderedPageBreak/>
        <w:t>II.</w:t>
      </w:r>
    </w:p>
    <w:p w:rsidR="00EC1DE1" w:rsidRDefault="00EC1DE1" w:rsidP="00EC1DE1">
      <w:pPr>
        <w:ind w:left="705" w:hanging="705"/>
        <w:jc w:val="both"/>
      </w:pPr>
    </w:p>
    <w:p w:rsidR="00EC1DE1" w:rsidRDefault="00EC1DE1" w:rsidP="00541357">
      <w:pPr>
        <w:ind w:left="705" w:hanging="705"/>
        <w:jc w:val="both"/>
      </w:pPr>
      <w:r>
        <w:t>II.1.</w:t>
      </w:r>
      <w:r>
        <w:tab/>
        <w:t>Dárce se zavazuje touto smlouvou poskytnout Obdarovanému</w:t>
      </w:r>
      <w:r w:rsidR="00091460">
        <w:t xml:space="preserve"> finanční hotovost ve </w:t>
      </w:r>
      <w:proofErr w:type="gramStart"/>
      <w:r w:rsidR="00091460">
        <w:t xml:space="preserve">výši </w:t>
      </w:r>
      <w:r>
        <w:t xml:space="preserve"> …</w:t>
      </w:r>
      <w:proofErr w:type="gramEnd"/>
      <w:r>
        <w:t>……………………</w:t>
      </w:r>
      <w:commentRangeStart w:id="1"/>
      <w:r w:rsidR="00454491">
        <w:t>Kč</w:t>
      </w:r>
      <w:commentRangeEnd w:id="1"/>
      <w:r w:rsidR="00454491">
        <w:rPr>
          <w:rStyle w:val="Odkaznakoment"/>
        </w:rPr>
        <w:commentReference w:id="1"/>
      </w:r>
      <w:r w:rsidR="00541357">
        <w:t xml:space="preserve">. Tento dar bude Dárcem poskytnut na účet Obdarovaného uvedený v této smlouvě. </w:t>
      </w:r>
    </w:p>
    <w:p w:rsidR="00541357" w:rsidRDefault="00541357" w:rsidP="00541357">
      <w:pPr>
        <w:ind w:left="705" w:hanging="705"/>
        <w:jc w:val="both"/>
      </w:pPr>
      <w:proofErr w:type="gramStart"/>
      <w:r>
        <w:t>II.2.</w:t>
      </w:r>
      <w:r>
        <w:tab/>
        <w:t>Obdarovaný</w:t>
      </w:r>
      <w:proofErr w:type="gramEnd"/>
      <w:r>
        <w:t xml:space="preserve"> tento dar přijímá a zavazuje se jej použít výhradně v souvislosti s hlavními činnostmi Obdarovaného v souladu se stanovami Spolku. Obdarovaný je povinen předložit Dárci na jeho žádost veškeré doklady prokazující využití daru</w:t>
      </w:r>
      <w:r w:rsidR="006C5338">
        <w:t>, případně je Dárce oprávněn přesvědčit se na místě o hospodárnosti a účelnosti vynakládání poskytnutého daru.</w:t>
      </w:r>
    </w:p>
    <w:p w:rsidR="006C5338" w:rsidRDefault="006C5338" w:rsidP="00541357">
      <w:pPr>
        <w:ind w:left="705" w:hanging="705"/>
        <w:jc w:val="both"/>
      </w:pPr>
    </w:p>
    <w:p w:rsidR="006C5338" w:rsidRDefault="006C5338" w:rsidP="006C5338">
      <w:pPr>
        <w:ind w:left="705" w:hanging="705"/>
        <w:jc w:val="center"/>
      </w:pPr>
      <w:r>
        <w:t>III.</w:t>
      </w:r>
    </w:p>
    <w:p w:rsidR="006C5338" w:rsidRDefault="006C5338" w:rsidP="006C5338">
      <w:pPr>
        <w:ind w:left="705" w:hanging="705"/>
        <w:jc w:val="center"/>
      </w:pPr>
    </w:p>
    <w:p w:rsidR="006C5338" w:rsidRDefault="006C5338" w:rsidP="006C5338">
      <w:pPr>
        <w:ind w:left="705" w:hanging="705"/>
        <w:jc w:val="both"/>
      </w:pPr>
      <w:proofErr w:type="gramStart"/>
      <w:r>
        <w:t>III.1.</w:t>
      </w:r>
      <w:r>
        <w:tab/>
        <w:t>Dárce</w:t>
      </w:r>
      <w:proofErr w:type="gramEnd"/>
      <w:r>
        <w:t xml:space="preserve"> i Obdarovaný shodně prohlašují, že si tuto smlouvu před jejím pode</w:t>
      </w:r>
      <w:r w:rsidR="00454491">
        <w:t>ps</w:t>
      </w:r>
      <w:r>
        <w:t>áním přečetli, že byla uzavřena po vzájemném projednání podle jejich pravé a svobodné vůle, určitě, vážně a srozumitelně, nikoli v tísni za nápadně nevýhodných podmínek. Smluvní strany potvrzují autentičnost této smlouvy svým podpisem. Tato smlouva je vyhotovena ve dvou exemplářích, z nichž každá ze smluvních stran obdrží jedno vyhotovení.</w:t>
      </w:r>
    </w:p>
    <w:p w:rsidR="004E1ABB" w:rsidRDefault="004E1ABB" w:rsidP="006C5338">
      <w:pPr>
        <w:ind w:left="705" w:hanging="705"/>
        <w:jc w:val="both"/>
      </w:pPr>
    </w:p>
    <w:p w:rsidR="004E1ABB" w:rsidRDefault="004E1ABB" w:rsidP="006C5338">
      <w:pPr>
        <w:ind w:left="705" w:hanging="705"/>
        <w:jc w:val="both"/>
      </w:pPr>
    </w:p>
    <w:p w:rsidR="004E1ABB" w:rsidRDefault="004E1ABB" w:rsidP="006C5338">
      <w:pPr>
        <w:ind w:left="705" w:hanging="705"/>
        <w:jc w:val="both"/>
      </w:pPr>
    </w:p>
    <w:p w:rsidR="001332DB" w:rsidRDefault="001332DB" w:rsidP="001332DB">
      <w:pPr>
        <w:ind w:left="705" w:hanging="705"/>
        <w:jc w:val="both"/>
      </w:pPr>
      <w:r>
        <w:t>V Třinci dne…………………………</w:t>
      </w:r>
      <w:proofErr w:type="gramStart"/>
      <w:r>
        <w:t>…..</w:t>
      </w:r>
      <w:r>
        <w:tab/>
      </w:r>
      <w:r>
        <w:tab/>
      </w:r>
      <w:r>
        <w:tab/>
        <w:t>V Třinci</w:t>
      </w:r>
      <w:proofErr w:type="gramEnd"/>
      <w:r>
        <w:t xml:space="preserve"> dne ……………………………..</w:t>
      </w:r>
    </w:p>
    <w:p w:rsidR="001332DB" w:rsidRDefault="001332DB" w:rsidP="001332DB">
      <w:pPr>
        <w:ind w:left="705" w:hanging="705"/>
        <w:jc w:val="both"/>
      </w:pPr>
    </w:p>
    <w:p w:rsidR="001332DB" w:rsidRDefault="001332DB" w:rsidP="001332DB">
      <w:pPr>
        <w:ind w:left="705" w:hanging="705"/>
        <w:jc w:val="both"/>
      </w:pPr>
      <w:r>
        <w:t>…………………………………………………</w:t>
      </w:r>
      <w:r>
        <w:tab/>
      </w:r>
      <w:r>
        <w:tab/>
      </w:r>
      <w:r>
        <w:tab/>
        <w:t>…………………………………………………</w:t>
      </w:r>
    </w:p>
    <w:p w:rsidR="001332DB" w:rsidRDefault="001332DB" w:rsidP="001332DB">
      <w:pPr>
        <w:ind w:left="705" w:firstLine="3"/>
        <w:jc w:val="both"/>
      </w:pPr>
      <w:r>
        <w:t xml:space="preserve">        Dárce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Obdarovaný</w:t>
      </w:r>
    </w:p>
    <w:p w:rsidR="004E1ABB" w:rsidRDefault="004E1ABB" w:rsidP="006C5338">
      <w:pPr>
        <w:ind w:left="705" w:hanging="705"/>
        <w:jc w:val="both"/>
      </w:pPr>
    </w:p>
    <w:p w:rsidR="00EC1DE1" w:rsidRDefault="00EC1DE1" w:rsidP="00EC1DE1">
      <w:pPr>
        <w:ind w:left="705" w:hanging="705"/>
        <w:jc w:val="both"/>
      </w:pPr>
    </w:p>
    <w:p w:rsidR="00221785" w:rsidRPr="00221785" w:rsidRDefault="00221785" w:rsidP="00044A6E">
      <w:pPr>
        <w:jc w:val="both"/>
      </w:pPr>
    </w:p>
    <w:p w:rsidR="00721079" w:rsidRPr="00721079" w:rsidRDefault="00721079" w:rsidP="00044A6E">
      <w:pPr>
        <w:jc w:val="both"/>
        <w:rPr>
          <w:sz w:val="24"/>
        </w:rPr>
      </w:pPr>
    </w:p>
    <w:p w:rsidR="00044A6E" w:rsidRPr="00044A6E" w:rsidRDefault="00044A6E" w:rsidP="00044A6E">
      <w:pPr>
        <w:jc w:val="both"/>
      </w:pPr>
    </w:p>
    <w:p w:rsidR="00044A6E" w:rsidRDefault="00044A6E"/>
    <w:sectPr w:rsidR="00044A6E" w:rsidSect="007157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Martynková Dana" w:date="2018-01-12T06:43:00Z" w:initials="DM">
    <w:p w:rsidR="00D3775F" w:rsidRDefault="00D3775F">
      <w:pPr>
        <w:pStyle w:val="Textkomente"/>
      </w:pPr>
      <w:r>
        <w:rPr>
          <w:rStyle w:val="Odkaznakoment"/>
        </w:rPr>
        <w:annotationRef/>
      </w:r>
      <w:r>
        <w:t>Dopsat jméno/název společnosti a adresu</w:t>
      </w:r>
    </w:p>
  </w:comment>
  <w:comment w:id="1" w:author="Martynková Dana" w:date="2018-01-12T07:01:00Z" w:initials="DM">
    <w:p w:rsidR="00454491" w:rsidRDefault="00454491">
      <w:pPr>
        <w:pStyle w:val="Textkomente"/>
      </w:pPr>
      <w:r>
        <w:rPr>
          <w:rStyle w:val="Odkaznakoment"/>
        </w:rPr>
        <w:annotationRef/>
      </w:r>
      <w:r>
        <w:t>Dopsat výši daru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BCA" w:rsidRDefault="00366BCA" w:rsidP="00D3775F">
      <w:pPr>
        <w:spacing w:after="0" w:line="240" w:lineRule="auto"/>
      </w:pPr>
      <w:r>
        <w:separator/>
      </w:r>
    </w:p>
  </w:endnote>
  <w:endnote w:type="continuationSeparator" w:id="0">
    <w:p w:rsidR="00366BCA" w:rsidRDefault="00366BCA" w:rsidP="00D37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BCA" w:rsidRDefault="00366BCA" w:rsidP="00D3775F">
      <w:pPr>
        <w:spacing w:after="0" w:line="240" w:lineRule="auto"/>
      </w:pPr>
      <w:r>
        <w:separator/>
      </w:r>
    </w:p>
  </w:footnote>
  <w:footnote w:type="continuationSeparator" w:id="0">
    <w:p w:rsidR="00366BCA" w:rsidRDefault="00366BCA" w:rsidP="00D37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4A6E"/>
    <w:rsid w:val="00044A6E"/>
    <w:rsid w:val="00091460"/>
    <w:rsid w:val="001332DB"/>
    <w:rsid w:val="001D700E"/>
    <w:rsid w:val="00221785"/>
    <w:rsid w:val="00297EF5"/>
    <w:rsid w:val="00337CBD"/>
    <w:rsid w:val="00366BCA"/>
    <w:rsid w:val="00433238"/>
    <w:rsid w:val="00454491"/>
    <w:rsid w:val="004E1ABB"/>
    <w:rsid w:val="00541357"/>
    <w:rsid w:val="005D15D5"/>
    <w:rsid w:val="006C5338"/>
    <w:rsid w:val="00715748"/>
    <w:rsid w:val="00721079"/>
    <w:rsid w:val="007D6AA2"/>
    <w:rsid w:val="007E7F67"/>
    <w:rsid w:val="00A84B6A"/>
    <w:rsid w:val="00B05C56"/>
    <w:rsid w:val="00BE464E"/>
    <w:rsid w:val="00C515C2"/>
    <w:rsid w:val="00D115C3"/>
    <w:rsid w:val="00D3775F"/>
    <w:rsid w:val="00EC1DE1"/>
    <w:rsid w:val="00F1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57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ysvtlivek">
    <w:name w:val="endnote text"/>
    <w:basedOn w:val="Normln"/>
    <w:link w:val="TextvysvtlivekChar"/>
    <w:uiPriority w:val="99"/>
    <w:semiHidden/>
    <w:unhideWhenUsed/>
    <w:rsid w:val="00D3775F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775F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775F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D377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377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377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77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775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77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980A9B-43FB-4FD0-9B68-2F51C38F3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342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Moravia Steel, a. s.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Martynková Dana</dc:creator>
  <cp:lastModifiedBy>Martynková Dana</cp:lastModifiedBy>
  <cp:revision>5</cp:revision>
  <dcterms:created xsi:type="dcterms:W3CDTF">2018-01-11T07:49:00Z</dcterms:created>
  <dcterms:modified xsi:type="dcterms:W3CDTF">2018-01-12T06:15:00Z</dcterms:modified>
</cp:coreProperties>
</file>