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C9" w:rsidRDefault="002021C9" w:rsidP="002021C9">
      <w:r>
        <w:rPr>
          <w:noProof/>
          <w:lang w:eastAsia="cs-CZ"/>
        </w:rPr>
        <w:drawing>
          <wp:inline distT="0" distB="0" distL="0" distR="0">
            <wp:extent cx="1114425" cy="1200150"/>
            <wp:effectExtent l="19050" t="0" r="9525" b="0"/>
            <wp:docPr id="1" name="ipf9Zmf4UMGKXYBCM:" descr="http://t3.gstatic.com/images?q=tbn:9Zmf4UMGKXYBCM:http://www.belvederecollege.ie/Images/Spanish/miro-espana3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9Zmf4UMGKXYBCM:" descr="http://t3.gstatic.com/images?q=tbn:9Zmf4UMGKXYBCM:http://www.belvederecollege.ie/Images/Spanish/miro-espana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1C9" w:rsidRDefault="002021C9" w:rsidP="002021C9">
      <w:pPr>
        <w:rPr>
          <w:sz w:val="28"/>
          <w:szCs w:val="28"/>
        </w:rPr>
      </w:pPr>
      <w:r>
        <w:rPr>
          <w:b/>
          <w:sz w:val="28"/>
          <w:szCs w:val="28"/>
        </w:rPr>
        <w:t>SEMINÁŘ ZE ŠPANĚLSKÉHO JAZYKA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6. ročník – šestileté studium/ 4. ročník – čtyřleté studium</w:t>
      </w:r>
    </w:p>
    <w:p w:rsidR="002021C9" w:rsidRDefault="002021C9" w:rsidP="002021C9">
      <w:pPr>
        <w:rPr>
          <w:sz w:val="24"/>
          <w:szCs w:val="24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Vyučující:           </w:t>
      </w:r>
      <w:r>
        <w:rPr>
          <w:b/>
          <w:sz w:val="28"/>
          <w:szCs w:val="28"/>
        </w:rPr>
        <w:tab/>
        <w:t>podle organizačních možn</w:t>
      </w:r>
      <w:r w:rsidR="00A9540E">
        <w:rPr>
          <w:b/>
          <w:sz w:val="28"/>
          <w:szCs w:val="28"/>
        </w:rPr>
        <w:t>ostí školy</w:t>
      </w:r>
      <w:r w:rsidR="00A9540E">
        <w:rPr>
          <w:b/>
          <w:sz w:val="28"/>
          <w:szCs w:val="28"/>
        </w:rPr>
        <w:br/>
        <w:t xml:space="preserve">Počet hodin:       </w:t>
      </w:r>
      <w:r w:rsidR="00A9540E">
        <w:rPr>
          <w:b/>
          <w:sz w:val="28"/>
          <w:szCs w:val="28"/>
        </w:rPr>
        <w:tab/>
        <w:t>2</w:t>
      </w:r>
      <w:bookmarkStart w:id="0" w:name="_GoBack"/>
      <w:bookmarkEnd w:id="0"/>
      <w:r>
        <w:rPr>
          <w:b/>
          <w:sz w:val="28"/>
          <w:szCs w:val="28"/>
        </w:rPr>
        <w:t xml:space="preserve"> hodiny týdně</w:t>
      </w:r>
      <w:r>
        <w:rPr>
          <w:b/>
          <w:sz w:val="28"/>
          <w:szCs w:val="28"/>
        </w:rPr>
        <w:br/>
        <w:t xml:space="preserve">Kód semináře:    </w:t>
      </w:r>
      <w:r>
        <w:rPr>
          <w:b/>
          <w:sz w:val="28"/>
          <w:szCs w:val="28"/>
        </w:rPr>
        <w:tab/>
        <w:t>ŠJS</w:t>
      </w:r>
      <w:r>
        <w:rPr>
          <w:b/>
          <w:sz w:val="28"/>
          <w:szCs w:val="28"/>
        </w:rPr>
        <w:br/>
      </w:r>
      <w:r>
        <w:rPr>
          <w:b/>
          <w:sz w:val="24"/>
          <w:szCs w:val="24"/>
        </w:rPr>
        <w:br/>
        <w:t xml:space="preserve">Cíle předmětu: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br/>
        <w:t>Hodiny španělské konverzace jsou tematicky zaměřeny na přípravu k maturitní zkoušce. V hodinách půjde především o rozšíření slovní zásoby konverzačních témat a diskuzi na daná témata. Studenti se naučí rozvíjet své řečové dovednosti a pohotově reagovat v běžných každodenních situacích. Kromě lexikálního materiálu ke konverzačním tématům získají studenti také přehled o reáliích španělsky mluvících zemí a upevní si znalosti gramatiky.</w:t>
      </w:r>
      <w:r>
        <w:rPr>
          <w:sz w:val="24"/>
          <w:szCs w:val="24"/>
        </w:rPr>
        <w:br/>
      </w:r>
    </w:p>
    <w:p w:rsidR="002021C9" w:rsidRPr="008B42C0" w:rsidRDefault="002021C9" w:rsidP="002021C9">
      <w:pPr>
        <w:rPr>
          <w:b/>
          <w:sz w:val="24"/>
          <w:szCs w:val="24"/>
        </w:rPr>
      </w:pPr>
      <w:r w:rsidRPr="008B42C0">
        <w:rPr>
          <w:b/>
          <w:sz w:val="24"/>
          <w:szCs w:val="24"/>
        </w:rPr>
        <w:t>Příklady konverzačních okruhů:</w:t>
      </w:r>
    </w:p>
    <w:p w:rsidR="002021C9" w:rsidRDefault="002021C9" w:rsidP="002021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Masmédia – noviny, televize, rádio, internet</w:t>
      </w:r>
    </w:p>
    <w:p w:rsidR="002021C9" w:rsidRDefault="002021C9" w:rsidP="002021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Sporty </w:t>
      </w:r>
    </w:p>
    <w:p w:rsidR="002021C9" w:rsidRDefault="002021C9" w:rsidP="002021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Španělská a latinskoamerická literatura </w:t>
      </w:r>
    </w:p>
    <w:p w:rsidR="002021C9" w:rsidRDefault="002021C9" w:rsidP="002021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Historie Španělska a Latinské Ameriky</w:t>
      </w:r>
    </w:p>
    <w:p w:rsidR="002021C9" w:rsidRDefault="002021C9" w:rsidP="002021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Česká republika, Praha </w:t>
      </w:r>
    </w:p>
    <w:p w:rsidR="002021C9" w:rsidRDefault="002021C9" w:rsidP="002021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Hledáme práci  </w:t>
      </w:r>
    </w:p>
    <w:p w:rsidR="002021C9" w:rsidRDefault="002021C9" w:rsidP="002021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Aktuální problémy světa   </w:t>
      </w:r>
    </w:p>
    <w:p w:rsidR="002021C9" w:rsidRDefault="002021C9" w:rsidP="002021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Kultura – divadlo, kino, významné osobnosti</w:t>
      </w:r>
    </w:p>
    <w:p w:rsidR="002021C9" w:rsidRDefault="002021C9" w:rsidP="002021C9">
      <w:pPr>
        <w:spacing w:line="240" w:lineRule="auto"/>
        <w:rPr>
          <w:sz w:val="24"/>
          <w:szCs w:val="24"/>
        </w:rPr>
      </w:pPr>
    </w:p>
    <w:p w:rsidR="002021C9" w:rsidRDefault="002021C9" w:rsidP="002021C9">
      <w:pPr>
        <w:spacing w:line="360" w:lineRule="auto"/>
        <w:rPr>
          <w:sz w:val="24"/>
          <w:szCs w:val="24"/>
        </w:rPr>
      </w:pPr>
      <w:r w:rsidRPr="008B42C0">
        <w:rPr>
          <w:b/>
          <w:sz w:val="24"/>
          <w:szCs w:val="24"/>
        </w:rPr>
        <w:t>Použitá literatura:</w:t>
      </w:r>
      <w:r>
        <w:rPr>
          <w:sz w:val="24"/>
          <w:szCs w:val="24"/>
        </w:rPr>
        <w:t xml:space="preserve"> např.: Otázky a odpovědi, </w:t>
      </w:r>
      <w:proofErr w:type="spellStart"/>
      <w:r>
        <w:rPr>
          <w:sz w:val="24"/>
          <w:szCs w:val="24"/>
        </w:rPr>
        <w:t>Uso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vocabulario</w:t>
      </w:r>
      <w:proofErr w:type="spellEnd"/>
    </w:p>
    <w:p w:rsidR="00983269" w:rsidRDefault="00983269"/>
    <w:sectPr w:rsidR="0098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21C9"/>
    <w:rsid w:val="002021C9"/>
    <w:rsid w:val="008E28EA"/>
    <w:rsid w:val="00983269"/>
    <w:rsid w:val="00A9540E"/>
    <w:rsid w:val="00E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1C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1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imgurl=http://www.belvederecollege.ie/Images/Spanish/miro-espana3.gif&amp;imgrefurl=http://www.belvederecollege.ie/Spanish/Espanol.html&amp;usg=__KUSG5nw9Ufyl2PaezFlcFs6Kd5A=&amp;h=429&amp;w=400&amp;sz=21&amp;hl=en&amp;start=9&amp;itbs=1&amp;tbnid=9Zmf4UMGKXYBCM:&amp;tbnh=126&amp;tbnw=117&amp;prev=/images?q%3Despana%26gbv%3D2%26ndsp%3D18%26hl%3Den%26sa%3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svetlana.caputova</dc:creator>
  <cp:lastModifiedBy>Sara</cp:lastModifiedBy>
  <cp:revision>3</cp:revision>
  <dcterms:created xsi:type="dcterms:W3CDTF">2017-02-24T07:44:00Z</dcterms:created>
  <dcterms:modified xsi:type="dcterms:W3CDTF">2019-01-31T10:04:00Z</dcterms:modified>
</cp:coreProperties>
</file>