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9F" w:rsidRPr="003F5389" w:rsidRDefault="00C70E9F" w:rsidP="00E36C2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INFORMACE O KURZECH FCE PRO ŠKOLNÍ ROK 2016/17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Ve školním roce 2016/2017 otevíráme na naší škole tři nové </w:t>
      </w:r>
      <w:r w:rsidRPr="001C2401">
        <w:rPr>
          <w:rFonts w:ascii="Times New Roman" w:hAnsi="Times New Roman"/>
          <w:b/>
          <w:sz w:val="24"/>
          <w:szCs w:val="24"/>
        </w:rPr>
        <w:t>dvouleté kurzy FCE</w:t>
      </w:r>
      <w:r>
        <w:rPr>
          <w:rFonts w:ascii="Times New Roman" w:hAnsi="Times New Roman"/>
          <w:sz w:val="24"/>
          <w:szCs w:val="24"/>
        </w:rPr>
        <w:t xml:space="preserve">, které </w:t>
      </w:r>
      <w:r>
        <w:rPr>
          <w:rFonts w:ascii="Times New Roman" w:hAnsi="Times New Roman"/>
          <w:sz w:val="24"/>
          <w:szCs w:val="24"/>
        </w:rPr>
        <w:br/>
        <w:t xml:space="preserve">budou zakončeny </w:t>
      </w:r>
      <w:r w:rsidRPr="001C2401">
        <w:rPr>
          <w:rFonts w:ascii="Times New Roman" w:hAnsi="Times New Roman"/>
          <w:b/>
          <w:sz w:val="24"/>
          <w:szCs w:val="24"/>
        </w:rPr>
        <w:t xml:space="preserve">cambridgeskou zkouškou FCE </w:t>
      </w:r>
      <w:r>
        <w:rPr>
          <w:rFonts w:ascii="Times New Roman" w:hAnsi="Times New Roman"/>
          <w:sz w:val="24"/>
          <w:szCs w:val="24"/>
        </w:rPr>
        <w:t>složenou v počítačové podobě v budově</w:t>
      </w:r>
      <w:r>
        <w:rPr>
          <w:rFonts w:ascii="Times New Roman" w:hAnsi="Times New Roman"/>
          <w:sz w:val="24"/>
          <w:szCs w:val="24"/>
        </w:rPr>
        <w:br/>
        <w:t>našeho gymnázia.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Vyučování začne </w:t>
      </w:r>
      <w:r w:rsidRPr="001C2401">
        <w:rPr>
          <w:rFonts w:ascii="Times New Roman" w:hAnsi="Times New Roman"/>
          <w:b/>
          <w:sz w:val="24"/>
          <w:szCs w:val="24"/>
        </w:rPr>
        <w:t>3. týden v září 2016.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Výuka bude probíhat 1x týdně po dobu 120 minut</w:t>
      </w:r>
      <w:r>
        <w:rPr>
          <w:rFonts w:ascii="Times New Roman" w:hAnsi="Times New Roman"/>
          <w:sz w:val="24"/>
          <w:szCs w:val="24"/>
        </w:rPr>
        <w:br/>
        <w:t>/60 minut – přestávka – 60 minut/. Den výuky bude stanoven podle Vašeho rozvrhu. Zájemci</w:t>
      </w:r>
      <w:r>
        <w:rPr>
          <w:rFonts w:ascii="Times New Roman" w:hAnsi="Times New Roman"/>
          <w:sz w:val="24"/>
          <w:szCs w:val="24"/>
        </w:rPr>
        <w:br/>
        <w:t xml:space="preserve">o tyto kurzy se dostaví se svými rozvrhy </w:t>
      </w:r>
      <w:r w:rsidRPr="003A15F5">
        <w:rPr>
          <w:rFonts w:ascii="Times New Roman" w:hAnsi="Times New Roman"/>
          <w:b/>
          <w:sz w:val="24"/>
          <w:szCs w:val="24"/>
        </w:rPr>
        <w:t>ve středu 7. září v 9. 40 hodin</w:t>
      </w:r>
      <w:r>
        <w:rPr>
          <w:rFonts w:ascii="Times New Roman" w:hAnsi="Times New Roman"/>
          <w:sz w:val="24"/>
          <w:szCs w:val="24"/>
        </w:rPr>
        <w:t xml:space="preserve"> /velká přestávka/ </w:t>
      </w:r>
      <w:r>
        <w:rPr>
          <w:rFonts w:ascii="Times New Roman" w:hAnsi="Times New Roman"/>
          <w:sz w:val="24"/>
          <w:szCs w:val="24"/>
        </w:rPr>
        <w:br/>
        <w:t xml:space="preserve">na schůzku </w:t>
      </w:r>
      <w:r w:rsidRPr="003A15F5">
        <w:rPr>
          <w:rFonts w:ascii="Times New Roman" w:hAnsi="Times New Roman"/>
          <w:b/>
          <w:sz w:val="24"/>
          <w:szCs w:val="24"/>
        </w:rPr>
        <w:t>do jazykové učebny č. 314</w:t>
      </w:r>
      <w:r>
        <w:rPr>
          <w:rFonts w:ascii="Times New Roman" w:hAnsi="Times New Roman"/>
          <w:sz w:val="24"/>
          <w:szCs w:val="24"/>
        </w:rPr>
        <w:t xml:space="preserve"> /kurzy vedené Mgr. Zlatkou Bichlerovou/ nebo </w:t>
      </w:r>
      <w:r w:rsidRPr="003A15F5">
        <w:rPr>
          <w:rFonts w:ascii="Times New Roman" w:hAnsi="Times New Roman"/>
          <w:b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br/>
      </w:r>
      <w:r w:rsidRPr="003A15F5">
        <w:rPr>
          <w:rFonts w:ascii="Times New Roman" w:hAnsi="Times New Roman"/>
          <w:b/>
          <w:sz w:val="24"/>
          <w:szCs w:val="24"/>
        </w:rPr>
        <w:t>jazykové učebny č. 73</w:t>
      </w:r>
      <w:r>
        <w:rPr>
          <w:rFonts w:ascii="Times New Roman" w:hAnsi="Times New Roman"/>
          <w:sz w:val="24"/>
          <w:szCs w:val="24"/>
        </w:rPr>
        <w:t xml:space="preserve"> /kurz vedený Mgr. Barborou Zawiszovou/. Budete se domlouvat</w:t>
      </w:r>
      <w:r>
        <w:rPr>
          <w:rFonts w:ascii="Times New Roman" w:hAnsi="Times New Roman"/>
          <w:sz w:val="24"/>
          <w:szCs w:val="24"/>
        </w:rPr>
        <w:br/>
        <w:t>se svými vyučujícími na vhodném dni, ve kterém bude kurz probíhat.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V FCE kurzu budeme používat novou učebnici </w:t>
      </w:r>
      <w:r w:rsidRPr="003A15F5">
        <w:rPr>
          <w:rFonts w:ascii="Times New Roman" w:hAnsi="Times New Roman"/>
          <w:b/>
          <w:sz w:val="24"/>
          <w:szCs w:val="24"/>
          <w:u w:val="single"/>
        </w:rPr>
        <w:t>COMPLETE FIRST</w:t>
      </w:r>
      <w:r>
        <w:rPr>
          <w:rFonts w:ascii="Times New Roman" w:hAnsi="Times New Roman"/>
          <w:sz w:val="24"/>
          <w:szCs w:val="24"/>
        </w:rPr>
        <w:t>, kterou Vám hned</w:t>
      </w:r>
      <w:r>
        <w:rPr>
          <w:rFonts w:ascii="Times New Roman" w:hAnsi="Times New Roman"/>
          <w:sz w:val="24"/>
          <w:szCs w:val="24"/>
        </w:rPr>
        <w:br/>
        <w:t xml:space="preserve">objednáme tak, abyste ji měli na první hodině kurzu. </w:t>
      </w:r>
      <w:r w:rsidRPr="003A15F5">
        <w:rPr>
          <w:rFonts w:ascii="Times New Roman" w:hAnsi="Times New Roman"/>
          <w:b/>
          <w:sz w:val="24"/>
          <w:szCs w:val="24"/>
        </w:rPr>
        <w:t>Cena FCE kurzu</w:t>
      </w:r>
      <w:r>
        <w:rPr>
          <w:rFonts w:ascii="Times New Roman" w:hAnsi="Times New Roman"/>
          <w:sz w:val="24"/>
          <w:szCs w:val="24"/>
        </w:rPr>
        <w:t xml:space="preserve"> za jeden školní rok</w:t>
      </w:r>
      <w:r>
        <w:rPr>
          <w:rFonts w:ascii="Times New Roman" w:hAnsi="Times New Roman"/>
          <w:sz w:val="24"/>
          <w:szCs w:val="24"/>
        </w:rPr>
        <w:br/>
        <w:t xml:space="preserve">je </w:t>
      </w:r>
      <w:r w:rsidRPr="003A15F5">
        <w:rPr>
          <w:rFonts w:ascii="Times New Roman" w:hAnsi="Times New Roman"/>
          <w:b/>
          <w:sz w:val="24"/>
          <w:szCs w:val="24"/>
        </w:rPr>
        <w:t>Kč 5 900,-</w:t>
      </w:r>
      <w:r>
        <w:rPr>
          <w:rFonts w:ascii="Times New Roman" w:hAnsi="Times New Roman"/>
          <w:sz w:val="24"/>
          <w:szCs w:val="24"/>
        </w:rPr>
        <w:t xml:space="preserve"> , tzn. že celý přípravný kurz Vás bude stát Kč 11 800,- . Poté za vykonání </w:t>
      </w:r>
      <w:r>
        <w:rPr>
          <w:rFonts w:ascii="Times New Roman" w:hAnsi="Times New Roman"/>
          <w:sz w:val="24"/>
          <w:szCs w:val="24"/>
        </w:rPr>
        <w:br/>
        <w:t xml:space="preserve">zkoušky ještě jednorázově zaplatíte poplatek Kč 4 290,- </w:t>
      </w:r>
      <w:r w:rsidRPr="003A15F5">
        <w:rPr>
          <w:rFonts w:ascii="Times New Roman" w:hAnsi="Times New Roman"/>
          <w:b/>
          <w:sz w:val="24"/>
          <w:szCs w:val="24"/>
        </w:rPr>
        <w:t xml:space="preserve">. </w:t>
      </w:r>
      <w:r w:rsidRPr="003A15F5">
        <w:rPr>
          <w:rFonts w:ascii="Times New Roman" w:hAnsi="Times New Roman"/>
          <w:sz w:val="24"/>
          <w:szCs w:val="24"/>
        </w:rPr>
        <w:t>Součástí ceny kurzu není</w:t>
      </w:r>
      <w:r w:rsidRPr="003A15F5">
        <w:rPr>
          <w:rFonts w:ascii="Times New Roman" w:hAnsi="Times New Roman"/>
          <w:b/>
          <w:sz w:val="24"/>
          <w:szCs w:val="24"/>
        </w:rPr>
        <w:t xml:space="preserve"> </w:t>
      </w:r>
      <w:r w:rsidRPr="003A15F5">
        <w:rPr>
          <w:rFonts w:ascii="Times New Roman" w:hAnsi="Times New Roman"/>
          <w:sz w:val="24"/>
          <w:szCs w:val="24"/>
        </w:rPr>
        <w:t>učebnice,</w:t>
      </w:r>
      <w:r>
        <w:rPr>
          <w:rFonts w:ascii="Times New Roman" w:hAnsi="Times New Roman"/>
          <w:sz w:val="24"/>
          <w:szCs w:val="24"/>
        </w:rPr>
        <w:br/>
        <w:t>která Vás bude stát kolem Kč 700,- /studentská učebnice a pracovní sešit/, ale budete ji</w:t>
      </w:r>
      <w:r>
        <w:rPr>
          <w:rFonts w:ascii="Times New Roman" w:hAnsi="Times New Roman"/>
          <w:sz w:val="24"/>
          <w:szCs w:val="24"/>
        </w:rPr>
        <w:br/>
        <w:t>používat po celé dva roky. Nekupujte si knihy sami, abyste si omylem nepořídili starší</w:t>
      </w:r>
      <w:r>
        <w:rPr>
          <w:rFonts w:ascii="Times New Roman" w:hAnsi="Times New Roman"/>
          <w:sz w:val="24"/>
          <w:szCs w:val="24"/>
        </w:rPr>
        <w:br/>
        <w:t>vydání učebnice. Pokud byste zmeškali tyto informativní schůzky, přijďte se domluvit</w:t>
      </w:r>
      <w:r>
        <w:rPr>
          <w:rFonts w:ascii="Times New Roman" w:hAnsi="Times New Roman"/>
          <w:sz w:val="24"/>
          <w:szCs w:val="24"/>
        </w:rPr>
        <w:br/>
        <w:t>v jiných dnech přímo za vyučujícími Z. Bichlerovou a B. Zawiszovou.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432088">
        <w:rPr>
          <w:rFonts w:ascii="Times New Roman" w:hAnsi="Times New Roman"/>
          <w:b/>
          <w:sz w:val="24"/>
          <w:szCs w:val="24"/>
        </w:rPr>
        <w:t>Součástí ceny kurzu</w:t>
      </w:r>
      <w:r>
        <w:rPr>
          <w:rFonts w:ascii="Times New Roman" w:hAnsi="Times New Roman"/>
          <w:sz w:val="24"/>
          <w:szCs w:val="24"/>
        </w:rPr>
        <w:t xml:space="preserve"> bude spousta dalších </w:t>
      </w:r>
      <w:r w:rsidRPr="00432088">
        <w:rPr>
          <w:rFonts w:ascii="Times New Roman" w:hAnsi="Times New Roman"/>
          <w:b/>
          <w:sz w:val="24"/>
          <w:szCs w:val="24"/>
        </w:rPr>
        <w:t>materiálů</w:t>
      </w:r>
      <w:r>
        <w:rPr>
          <w:rFonts w:ascii="Times New Roman" w:hAnsi="Times New Roman"/>
          <w:sz w:val="24"/>
          <w:szCs w:val="24"/>
        </w:rPr>
        <w:t xml:space="preserve"> a řada cvičných </w:t>
      </w:r>
      <w:r w:rsidRPr="00432088">
        <w:rPr>
          <w:rFonts w:ascii="Times New Roman" w:hAnsi="Times New Roman"/>
          <w:b/>
          <w:sz w:val="24"/>
          <w:szCs w:val="24"/>
        </w:rPr>
        <w:t>testů</w:t>
      </w:r>
      <w:r>
        <w:rPr>
          <w:rFonts w:ascii="Times New Roman" w:hAnsi="Times New Roman"/>
          <w:sz w:val="24"/>
          <w:szCs w:val="24"/>
        </w:rPr>
        <w:t>, které Vám</w:t>
      </w:r>
      <w:r>
        <w:rPr>
          <w:rFonts w:ascii="Times New Roman" w:hAnsi="Times New Roman"/>
          <w:sz w:val="24"/>
          <w:szCs w:val="24"/>
        </w:rPr>
        <w:br/>
        <w:t>budeme kopírovat. Naše cena FCE kurzu je nejmenší ze všech jazykových institucí</w:t>
      </w:r>
      <w:r>
        <w:rPr>
          <w:rFonts w:ascii="Times New Roman" w:hAnsi="Times New Roman"/>
          <w:sz w:val="24"/>
          <w:szCs w:val="24"/>
        </w:rPr>
        <w:br/>
        <w:t>v okolí, protože máme zájem, aby naši studenti vykonali FCE zkoušku, která jim může</w:t>
      </w:r>
      <w:r>
        <w:rPr>
          <w:rFonts w:ascii="Times New Roman" w:hAnsi="Times New Roman"/>
          <w:sz w:val="24"/>
          <w:szCs w:val="24"/>
        </w:rPr>
        <w:br/>
        <w:t>pomoci ať už při studiu na vysoké škole, nebo později v profesním životě. Výsledky</w:t>
      </w:r>
      <w:r>
        <w:rPr>
          <w:rFonts w:ascii="Times New Roman" w:hAnsi="Times New Roman"/>
          <w:sz w:val="24"/>
          <w:szCs w:val="24"/>
        </w:rPr>
        <w:br/>
        <w:t>našich studentů u FCE zkoušek se už řadu let řadí mezi nejlepší ze všech partnerských</w:t>
      </w:r>
      <w:r>
        <w:rPr>
          <w:rFonts w:ascii="Times New Roman" w:hAnsi="Times New Roman"/>
          <w:sz w:val="24"/>
          <w:szCs w:val="24"/>
        </w:rPr>
        <w:br/>
        <w:t>škol Cambridge Centra ve Frýdku-Místku, což nás velmi těší.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Studenti d</w:t>
      </w:r>
      <w:r w:rsidRPr="005719F3">
        <w:rPr>
          <w:rFonts w:ascii="Times New Roman" w:hAnsi="Times New Roman"/>
          <w:b/>
          <w:sz w:val="24"/>
          <w:szCs w:val="24"/>
        </w:rPr>
        <w:t>ruh</w:t>
      </w:r>
      <w:r>
        <w:rPr>
          <w:rFonts w:ascii="Times New Roman" w:hAnsi="Times New Roman"/>
          <w:b/>
          <w:sz w:val="24"/>
          <w:szCs w:val="24"/>
        </w:rPr>
        <w:t>ých</w:t>
      </w:r>
      <w:r w:rsidRPr="005719F3">
        <w:rPr>
          <w:rFonts w:ascii="Times New Roman" w:hAnsi="Times New Roman"/>
          <w:b/>
          <w:sz w:val="24"/>
          <w:szCs w:val="24"/>
        </w:rPr>
        <w:t xml:space="preserve"> ročník</w:t>
      </w:r>
      <w:r>
        <w:rPr>
          <w:rFonts w:ascii="Times New Roman" w:hAnsi="Times New Roman"/>
          <w:b/>
          <w:sz w:val="24"/>
          <w:szCs w:val="24"/>
        </w:rPr>
        <w:t xml:space="preserve">ů </w:t>
      </w:r>
      <w:r>
        <w:rPr>
          <w:rFonts w:ascii="Times New Roman" w:hAnsi="Times New Roman"/>
          <w:sz w:val="24"/>
          <w:szCs w:val="24"/>
        </w:rPr>
        <w:t>budou pokračovat za podmínek, které byly stanoveny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v prvním ročníku, kdy začínali. Jejich vyučující – Mgr. Zlatka Bichlerová a Mgr. Vilma Sikorová - </w:t>
      </w:r>
      <w:r>
        <w:rPr>
          <w:rFonts w:ascii="Times New Roman" w:hAnsi="Times New Roman"/>
          <w:sz w:val="24"/>
          <w:szCs w:val="24"/>
        </w:rPr>
        <w:br/>
        <w:t>si s nimi domluví den a hodinu začátku FCE kurzu individuálně. V případě, že by někdo</w:t>
      </w:r>
      <w:r>
        <w:rPr>
          <w:rFonts w:ascii="Times New Roman" w:hAnsi="Times New Roman"/>
          <w:sz w:val="24"/>
          <w:szCs w:val="24"/>
        </w:rPr>
        <w:br/>
        <w:t>měl zájem nastoupit přímo do 2. ročníku FCE, což se nám stává, tak se přijďte předem</w:t>
      </w:r>
      <w:r>
        <w:rPr>
          <w:rFonts w:ascii="Times New Roman" w:hAnsi="Times New Roman"/>
          <w:sz w:val="24"/>
          <w:szCs w:val="24"/>
        </w:rPr>
        <w:br/>
        <w:t>domluvit k Mgr. Zlatce Bichlerové /kabinet č. 311, 3. patro/. Pro některé studenty je tato</w:t>
      </w:r>
      <w:r>
        <w:rPr>
          <w:rFonts w:ascii="Times New Roman" w:hAnsi="Times New Roman"/>
          <w:sz w:val="24"/>
          <w:szCs w:val="24"/>
        </w:rPr>
        <w:br/>
        <w:t xml:space="preserve">varianta velmi vhodná.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br/>
      </w:r>
    </w:p>
    <w:sectPr w:rsidR="00C70E9F" w:rsidRPr="003F5389" w:rsidSect="00CF0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C2E"/>
    <w:rsid w:val="000429D3"/>
    <w:rsid w:val="0006676B"/>
    <w:rsid w:val="00115935"/>
    <w:rsid w:val="00120A94"/>
    <w:rsid w:val="001C2401"/>
    <w:rsid w:val="003A15F5"/>
    <w:rsid w:val="003D2DC3"/>
    <w:rsid w:val="003E0426"/>
    <w:rsid w:val="003F5389"/>
    <w:rsid w:val="00432088"/>
    <w:rsid w:val="00493986"/>
    <w:rsid w:val="004C0112"/>
    <w:rsid w:val="005719F3"/>
    <w:rsid w:val="00623DFF"/>
    <w:rsid w:val="00801309"/>
    <w:rsid w:val="009912B8"/>
    <w:rsid w:val="009A71C8"/>
    <w:rsid w:val="009D5A40"/>
    <w:rsid w:val="009E7F67"/>
    <w:rsid w:val="00AE1808"/>
    <w:rsid w:val="00C70E9F"/>
    <w:rsid w:val="00CF0FEC"/>
    <w:rsid w:val="00D70308"/>
    <w:rsid w:val="00E10395"/>
    <w:rsid w:val="00E149D4"/>
    <w:rsid w:val="00E36C2E"/>
    <w:rsid w:val="00F864ED"/>
    <w:rsid w:val="00F9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1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340</Words>
  <Characters>2012</Characters>
  <Application>Microsoft Office Outlook</Application>
  <DocSecurity>0</DocSecurity>
  <Lines>0</Lines>
  <Paragraphs>0</Paragraphs>
  <ScaleCrop>false</ScaleCrop>
  <Company>gymnazium Třinec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O KURZECH FCE PRO ŠKOLNÍ ROK 2016/17</dc:title>
  <dc:subject/>
  <dc:creator>Valued Acer Customer</dc:creator>
  <cp:keywords/>
  <dc:description/>
  <cp:lastModifiedBy>Bruk</cp:lastModifiedBy>
  <cp:revision>2</cp:revision>
  <cp:lastPrinted>2010-06-02T14:39:00Z</cp:lastPrinted>
  <dcterms:created xsi:type="dcterms:W3CDTF">2016-09-05T14:09:00Z</dcterms:created>
  <dcterms:modified xsi:type="dcterms:W3CDTF">2016-09-05T14:09:00Z</dcterms:modified>
</cp:coreProperties>
</file>