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12" w:rsidRDefault="00264712" w:rsidP="002A7C49">
      <w:pPr>
        <w:rPr>
          <w:rFonts w:ascii="Times New Roman" w:hAnsi="Times New Roman"/>
          <w:b/>
          <w:sz w:val="28"/>
          <w:szCs w:val="28"/>
        </w:rPr>
      </w:pPr>
      <w:r w:rsidRPr="004F467C">
        <w:rPr>
          <w:rFonts w:ascii="Times New Roman" w:hAnsi="Times New Roman"/>
          <w:b/>
          <w:noProof/>
          <w:sz w:val="28"/>
          <w:szCs w:val="28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474.6pt;height:139.8pt;visibility:visible">
            <v:imagedata r:id="rId4" o:title=""/>
          </v:shape>
        </w:pict>
      </w:r>
      <w:r>
        <w:rPr>
          <w:rFonts w:ascii="Times New Roman" w:hAnsi="Times New Roman"/>
          <w:b/>
          <w:sz w:val="28"/>
          <w:szCs w:val="28"/>
        </w:rPr>
        <w:t>Co je FCE?</w:t>
      </w:r>
    </w:p>
    <w:p w:rsidR="00264712" w:rsidRDefault="00264712" w:rsidP="002A7C49">
      <w:r w:rsidRPr="00514E25">
        <w:rPr>
          <w:rFonts w:ascii="Times New Roman" w:hAnsi="Times New Roman"/>
          <w:b/>
          <w:sz w:val="24"/>
          <w:szCs w:val="24"/>
        </w:rPr>
        <w:t xml:space="preserve">First Certificate in English </w:t>
      </w:r>
      <w:r w:rsidRPr="00514E25">
        <w:rPr>
          <w:rFonts w:ascii="Times New Roman" w:hAnsi="Times New Roman"/>
          <w:sz w:val="24"/>
          <w:szCs w:val="24"/>
        </w:rPr>
        <w:t>je mezinárodně uznávanou zkouškou z angličtiny, která má na rozdíl od</w:t>
      </w:r>
      <w:r>
        <w:rPr>
          <w:rFonts w:ascii="Times New Roman" w:hAnsi="Times New Roman"/>
          <w:sz w:val="24"/>
          <w:szCs w:val="24"/>
        </w:rPr>
        <w:t xml:space="preserve"> některých</w:t>
      </w:r>
      <w:r w:rsidRPr="00514E25">
        <w:rPr>
          <w:rFonts w:ascii="Times New Roman" w:hAnsi="Times New Roman"/>
          <w:sz w:val="24"/>
          <w:szCs w:val="24"/>
        </w:rPr>
        <w:t xml:space="preserve"> jiných</w:t>
      </w:r>
      <w:r>
        <w:rPr>
          <w:rFonts w:ascii="Times New Roman" w:hAnsi="Times New Roman"/>
          <w:sz w:val="24"/>
          <w:szCs w:val="24"/>
        </w:rPr>
        <w:t xml:space="preserve"> mezinárodních </w:t>
      </w:r>
      <w:r w:rsidRPr="00514E25">
        <w:rPr>
          <w:rFonts w:ascii="Times New Roman" w:hAnsi="Times New Roman"/>
          <w:sz w:val="24"/>
          <w:szCs w:val="24"/>
        </w:rPr>
        <w:t>jazykových zkoušek celoživotní platnost a je stále</w:t>
      </w:r>
      <w:r>
        <w:rPr>
          <w:rFonts w:ascii="Times New Roman" w:hAnsi="Times New Roman"/>
          <w:sz w:val="24"/>
          <w:szCs w:val="24"/>
        </w:rPr>
        <w:br/>
      </w:r>
      <w:r w:rsidRPr="00514E25">
        <w:rPr>
          <w:rFonts w:ascii="Times New Roman" w:hAnsi="Times New Roman"/>
          <w:sz w:val="24"/>
          <w:szCs w:val="24"/>
        </w:rPr>
        <w:t>více vyžadovaná při nástupu do zaměstnání. Také n</w:t>
      </w:r>
      <w:r>
        <w:rPr>
          <w:rFonts w:ascii="Times New Roman" w:hAnsi="Times New Roman"/>
          <w:sz w:val="24"/>
          <w:szCs w:val="24"/>
        </w:rPr>
        <w:t>ěkteré vysoké školy držitele FCE zvýhod-</w:t>
      </w:r>
      <w:r>
        <w:rPr>
          <w:rFonts w:ascii="Times New Roman" w:hAnsi="Times New Roman"/>
          <w:sz w:val="24"/>
          <w:szCs w:val="24"/>
        </w:rPr>
        <w:br/>
      </w:r>
      <w:r w:rsidRPr="00514E25">
        <w:rPr>
          <w:rFonts w:ascii="Times New Roman" w:hAnsi="Times New Roman"/>
          <w:sz w:val="24"/>
          <w:szCs w:val="24"/>
        </w:rPr>
        <w:t>ňují</w:t>
      </w:r>
      <w:r>
        <w:rPr>
          <w:rFonts w:ascii="Times New Roman" w:hAnsi="Times New Roman"/>
          <w:sz w:val="24"/>
          <w:szCs w:val="24"/>
        </w:rPr>
        <w:t>, např. studenti mohou získat až 10 bodů navíc u přijímacích zkoušek právě za certifikát</w:t>
      </w:r>
      <w:r>
        <w:rPr>
          <w:rFonts w:ascii="Times New Roman" w:hAnsi="Times New Roman"/>
          <w:sz w:val="24"/>
          <w:szCs w:val="24"/>
        </w:rPr>
        <w:br/>
        <w:t>FCE, atd.</w:t>
      </w:r>
      <w:r w:rsidRPr="00514E2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First Certificate in English</w:t>
      </w:r>
      <w:r>
        <w:rPr>
          <w:rFonts w:ascii="Times New Roman" w:hAnsi="Times New Roman"/>
          <w:sz w:val="24"/>
          <w:szCs w:val="24"/>
        </w:rPr>
        <w:t xml:space="preserve"> je nejrozšířenější ze všech cambridgeských zkoušek. Jedná se</w:t>
      </w:r>
      <w:r>
        <w:rPr>
          <w:rFonts w:ascii="Times New Roman" w:hAnsi="Times New Roman"/>
          <w:sz w:val="24"/>
          <w:szCs w:val="24"/>
        </w:rPr>
        <w:br/>
        <w:t>o úroveň „více pokročilí“ a vyžaduje znalosti všech jazykových dovedností. FCE je široce</w:t>
      </w:r>
      <w:r>
        <w:rPr>
          <w:rFonts w:ascii="Times New Roman" w:hAnsi="Times New Roman"/>
          <w:sz w:val="24"/>
          <w:szCs w:val="24"/>
        </w:rPr>
        <w:br/>
        <w:t>uznávaná v obchodní sféře a průmyslu, např. pro pracovníky v klientských službách nebo</w:t>
      </w:r>
      <w:r>
        <w:rPr>
          <w:rFonts w:ascii="Times New Roman" w:hAnsi="Times New Roman"/>
          <w:sz w:val="24"/>
          <w:szCs w:val="24"/>
        </w:rPr>
        <w:br/>
        <w:t xml:space="preserve">pro administrativní práci v bankovnictví, aeroliniích, atd. a na jednotlivých univerzitních </w:t>
      </w:r>
      <w:r>
        <w:rPr>
          <w:rFonts w:ascii="Times New Roman" w:hAnsi="Times New Roman"/>
          <w:sz w:val="24"/>
          <w:szCs w:val="24"/>
        </w:rPr>
        <w:br/>
        <w:t>fakultách, technických školách a dalších institucích. Tato zkouška se obvykle podstupuje po</w:t>
      </w:r>
      <w:r>
        <w:rPr>
          <w:rFonts w:ascii="Times New Roman" w:hAnsi="Times New Roman"/>
          <w:sz w:val="24"/>
          <w:szCs w:val="24"/>
        </w:rPr>
        <w:br/>
        <w:t>500 až 600 hodinách výuky.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  <w:t xml:space="preserve">Vzhledem ke </w:t>
      </w:r>
      <w:r>
        <w:rPr>
          <w:rFonts w:ascii="Times New Roman" w:hAnsi="Times New Roman"/>
          <w:b/>
          <w:sz w:val="24"/>
          <w:szCs w:val="24"/>
        </w:rPr>
        <w:t xml:space="preserve">státním maturitním zkouškám z anglického jazyka </w:t>
      </w:r>
      <w:r>
        <w:rPr>
          <w:rFonts w:ascii="Times New Roman" w:hAnsi="Times New Roman"/>
          <w:sz w:val="24"/>
          <w:szCs w:val="24"/>
        </w:rPr>
        <w:t xml:space="preserve">je velmi výhodné </w:t>
      </w:r>
      <w:r>
        <w:rPr>
          <w:rFonts w:ascii="Times New Roman" w:hAnsi="Times New Roman"/>
          <w:sz w:val="24"/>
          <w:szCs w:val="24"/>
        </w:rPr>
        <w:br/>
        <w:t>navštěvovat FCE kurzy, protože příprava na obě zkoušky je velmi podobná. Je třeba zdů-</w:t>
      </w:r>
      <w:r>
        <w:rPr>
          <w:rFonts w:ascii="Times New Roman" w:hAnsi="Times New Roman"/>
          <w:sz w:val="24"/>
          <w:szCs w:val="24"/>
        </w:rPr>
        <w:br/>
        <w:t>raznit, že FCE zkouška je náročnější, proto studenti, kteří se na ni připravují, mají usnadněno</w:t>
      </w:r>
      <w:r>
        <w:rPr>
          <w:rFonts w:ascii="Times New Roman" w:hAnsi="Times New Roman"/>
          <w:sz w:val="24"/>
          <w:szCs w:val="24"/>
        </w:rPr>
        <w:br/>
        <w:t>vykonání státní maturitní zkoušky z angličtiny. FCE zkouška odpovídá svou náročností</w:t>
      </w:r>
      <w:r>
        <w:rPr>
          <w:rFonts w:ascii="Times New Roman" w:hAnsi="Times New Roman"/>
          <w:sz w:val="24"/>
          <w:szCs w:val="24"/>
        </w:rPr>
        <w:br/>
        <w:t xml:space="preserve">úrovni B2 podle evropského jazykového rámce, zatímco státní maturita z angličtiny je na </w:t>
      </w:r>
      <w:r>
        <w:rPr>
          <w:rFonts w:ascii="Times New Roman" w:hAnsi="Times New Roman"/>
          <w:sz w:val="24"/>
          <w:szCs w:val="24"/>
        </w:rPr>
        <w:br/>
        <w:t>úrovni B1.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Obsah zkoušky:</w:t>
      </w:r>
      <w:r>
        <w:rPr>
          <w:rFonts w:ascii="Times New Roman" w:hAnsi="Times New Roman"/>
          <w:b/>
          <w:sz w:val="24"/>
          <w:szCs w:val="24"/>
        </w:rPr>
        <w:br/>
      </w:r>
      <w:r w:rsidRPr="00DD3FC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Porozumění čtenému textu a gramatika se slovní zásobou /</w:t>
      </w:r>
      <w:r>
        <w:rPr>
          <w:rFonts w:ascii="Times New Roman" w:hAnsi="Times New Roman"/>
          <w:b/>
          <w:sz w:val="24"/>
          <w:szCs w:val="24"/>
        </w:rPr>
        <w:t>READING AND USE OF</w:t>
      </w:r>
      <w:r>
        <w:rPr>
          <w:rFonts w:ascii="Times New Roman" w:hAnsi="Times New Roman"/>
          <w:b/>
          <w:sz w:val="24"/>
          <w:szCs w:val="24"/>
        </w:rPr>
        <w:br/>
        <w:t xml:space="preserve">     ENGLISH/,</w:t>
      </w:r>
      <w:r w:rsidRPr="00DD3FC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2. Psaní </w:t>
      </w:r>
      <w:r>
        <w:rPr>
          <w:rFonts w:ascii="Times New Roman" w:hAnsi="Times New Roman"/>
          <w:b/>
          <w:sz w:val="24"/>
          <w:szCs w:val="24"/>
        </w:rPr>
        <w:t>/WRITING/</w:t>
      </w:r>
      <w:r>
        <w:rPr>
          <w:rFonts w:ascii="Times New Roman" w:hAnsi="Times New Roman"/>
          <w:sz w:val="24"/>
          <w:szCs w:val="24"/>
        </w:rPr>
        <w:t xml:space="preserve"> - má dvě části, v první části je povinná esej,</w:t>
      </w:r>
      <w:r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3</w:t>
      </w:r>
      <w:r w:rsidRPr="00DD3F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</w:t>
      </w:r>
      <w:r w:rsidRPr="00DD3FCE">
        <w:rPr>
          <w:rFonts w:ascii="Times New Roman" w:hAnsi="Times New Roman"/>
          <w:sz w:val="24"/>
          <w:szCs w:val="24"/>
        </w:rPr>
        <w:t xml:space="preserve">oslech </w:t>
      </w:r>
      <w:r w:rsidRPr="00DD3FCE">
        <w:rPr>
          <w:rFonts w:ascii="Times New Roman" w:hAnsi="Times New Roman"/>
          <w:b/>
          <w:sz w:val="24"/>
          <w:szCs w:val="24"/>
        </w:rPr>
        <w:t>/LISTENING/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má 4 poslechové části,</w:t>
      </w:r>
      <w:r w:rsidRPr="00DD3FCE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4</w:t>
      </w:r>
      <w:r w:rsidRPr="00DD3FC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</w:t>
      </w:r>
      <w:r w:rsidRPr="00DD3FCE">
        <w:rPr>
          <w:rFonts w:ascii="Times New Roman" w:hAnsi="Times New Roman"/>
          <w:sz w:val="24"/>
          <w:szCs w:val="24"/>
        </w:rPr>
        <w:t xml:space="preserve">luvení /přibližně 14 minut/ - </w:t>
      </w:r>
      <w:r w:rsidRPr="00DD3FCE">
        <w:rPr>
          <w:rFonts w:ascii="Times New Roman" w:hAnsi="Times New Roman"/>
          <w:b/>
          <w:sz w:val="24"/>
          <w:szCs w:val="24"/>
        </w:rPr>
        <w:t>/SPEAKING</w:t>
      </w:r>
      <w:r w:rsidRPr="00DD3FCE">
        <w:rPr>
          <w:rFonts w:ascii="Times New Roman" w:hAnsi="Times New Roman"/>
          <w:sz w:val="24"/>
          <w:szCs w:val="24"/>
        </w:rPr>
        <w:t>/.</w:t>
      </w:r>
      <w:r w:rsidRPr="00DD3FC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 xml:space="preserve">Kurzy FCE </w:t>
      </w:r>
      <w:r>
        <w:rPr>
          <w:rFonts w:ascii="Times New Roman" w:hAnsi="Times New Roman"/>
          <w:sz w:val="24"/>
          <w:szCs w:val="24"/>
        </w:rPr>
        <w:t xml:space="preserve">tedy zahrnují všechny jazykové dovednosti (speaking, writing, listening, grammar, vocabulary and reading) a konají se </w:t>
      </w:r>
      <w:r w:rsidRPr="00C95002">
        <w:rPr>
          <w:rFonts w:ascii="Times New Roman" w:hAnsi="Times New Roman"/>
          <w:b/>
          <w:sz w:val="24"/>
          <w:szCs w:val="24"/>
        </w:rPr>
        <w:t xml:space="preserve">1x týdně po dobu </w:t>
      </w:r>
      <w:r>
        <w:rPr>
          <w:rFonts w:ascii="Times New Roman" w:hAnsi="Times New Roman"/>
          <w:b/>
          <w:sz w:val="24"/>
          <w:szCs w:val="24"/>
        </w:rPr>
        <w:t>120 minut</w:t>
      </w:r>
      <w:r>
        <w:rPr>
          <w:rFonts w:ascii="Times New Roman" w:hAnsi="Times New Roman"/>
          <w:sz w:val="24"/>
          <w:szCs w:val="24"/>
        </w:rPr>
        <w:t>. Jsou placené, jelikož nejsou součástí normální výuky. Naše cena je však nejnižší ze všech jazykových organizací v Třinci a okolí. FCE kurz na naší škole je zpravidla dvouletý -  výjimečně</w:t>
      </w:r>
      <w:r>
        <w:rPr>
          <w:rFonts w:ascii="Times New Roman" w:hAnsi="Times New Roman"/>
          <w:sz w:val="24"/>
          <w:szCs w:val="24"/>
        </w:rPr>
        <w:br/>
        <w:t>nastoupí některý student až do druhého ročníku přípravy na zkoušku FCE. Za první ročník FCE kurzu zaplatí student Kč 5 900,-, za druhý ročník opět Kč 5 900,- a zároveň v tomto roce student skládá v budově naší školy FCE zkoušku, za jejíž vykonání musí každý zaplatit dalších Kč 4290,-. Certifikát FCE má však celoživotní platnost a investice do vzdělání se</w:t>
      </w:r>
      <w:r>
        <w:rPr>
          <w:rFonts w:ascii="Times New Roman" w:hAnsi="Times New Roman"/>
          <w:sz w:val="24"/>
          <w:szCs w:val="24"/>
        </w:rPr>
        <w:br/>
        <w:t>Vám určitě vyplatí. V současné době si hodně dospělých lidí dodělává tuto zkoušku až po</w:t>
      </w:r>
      <w:r>
        <w:rPr>
          <w:rFonts w:ascii="Times New Roman" w:hAnsi="Times New Roman"/>
          <w:sz w:val="24"/>
          <w:szCs w:val="24"/>
        </w:rPr>
        <w:br/>
        <w:t>skončení vysoké školy, jelikož to po nich jejich zaměstnavatel požaduje. Zkouška FCE má na naší škole počítačovou podobu a zpravidla probíhá v učebně č. 105.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CF0524">
        <w:rPr>
          <w:rFonts w:ascii="Times New Roman" w:hAnsi="Times New Roman"/>
          <w:b/>
          <w:sz w:val="24"/>
          <w:szCs w:val="24"/>
        </w:rPr>
        <w:t>Cena za učebnici a pracovní sešit</w:t>
      </w:r>
      <w:r>
        <w:rPr>
          <w:rFonts w:ascii="Times New Roman" w:hAnsi="Times New Roman"/>
          <w:b/>
          <w:sz w:val="24"/>
          <w:szCs w:val="24"/>
        </w:rPr>
        <w:t xml:space="preserve"> není součástí ceny </w:t>
      </w:r>
      <w:r w:rsidRPr="001569CA">
        <w:rPr>
          <w:rFonts w:ascii="Times New Roman" w:hAnsi="Times New Roman"/>
          <w:sz w:val="24"/>
          <w:szCs w:val="24"/>
        </w:rPr>
        <w:t>kurzu</w:t>
      </w:r>
      <w:r>
        <w:rPr>
          <w:rFonts w:ascii="Times New Roman" w:hAnsi="Times New Roman"/>
          <w:sz w:val="24"/>
          <w:szCs w:val="24"/>
        </w:rPr>
        <w:t xml:space="preserve">, což znamená, že se za ně platí zvlášť. Učebnice Vám objednáme, jejich cena se pohybuje kolem 700 Kč. </w:t>
      </w:r>
      <w:r w:rsidRPr="001569CA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ceně FCE kurzu jsou však zahrnuty cvičné testy a další kopírované materiály.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 w:rsidRPr="003429E4">
        <w:rPr>
          <w:rFonts w:ascii="Times New Roman" w:hAnsi="Times New Roman"/>
          <w:b/>
          <w:sz w:val="24"/>
          <w:szCs w:val="24"/>
        </w:rPr>
        <w:t>Výuka FCE kurzů začne</w:t>
      </w:r>
      <w:r>
        <w:rPr>
          <w:rFonts w:ascii="Times New Roman" w:hAnsi="Times New Roman"/>
          <w:sz w:val="24"/>
          <w:szCs w:val="24"/>
        </w:rPr>
        <w:t xml:space="preserve"> ve třetím týdnu v záři a skončí předposlední týden v červnu. Studenti se budou scházet 1x týdně po dobu 120 minut s jednou krátkou přestávkou. Výhodou je, že kurzy probíhají v budově naší školy, takže studenti neztrácejí čas přechodem do jiné jazykové instituce. Ideální je, když je v jednom kurzu co nejvíce studentů ze stejné třídy kvůli rozvrhu.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V současné době jsou tyto kurzy vhodné pro každého, kdo si myslí, že by mohl s přípravou na FCE certifikát už začít. Hlásí se do nich studenti všech možných ročníků – od prvního ročníku šestiletého či čtyřletého studia až po studenty 4. a 5. ročníku šestiletého studia či druhého a třetího ročníku čtyřletého studia. Také je běžná varianta 5. a 6. ročník šestiletého studia a 3. a 4. ročník čtyřletého studia.</w:t>
      </w:r>
      <w:r>
        <w:rPr>
          <w:rFonts w:ascii="Times New Roman" w:hAnsi="Times New Roman"/>
          <w:sz w:val="24"/>
          <w:szCs w:val="24"/>
        </w:rPr>
        <w:t xml:space="preserve"> Věková hranice se neustále posouvá /snižuje/ a je opravdu jen na Vás, zda se cítíte na to, že už můžete s FCE kurzem začít.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cs-CZ"/>
        </w:rPr>
        <w:t xml:space="preserve">       </w:t>
      </w:r>
      <w:r w:rsidRPr="004F467C">
        <w:rPr>
          <w:rFonts w:ascii="Times New Roman" w:hAnsi="Times New Roman"/>
          <w:noProof/>
          <w:sz w:val="24"/>
          <w:szCs w:val="24"/>
          <w:lang w:eastAsia="cs-CZ"/>
        </w:rPr>
        <w:pict>
          <v:shape id="il_fi" o:spid="_x0000_i1026" type="#_x0000_t75" alt="http://yourenglish.ie/img/fce_advert_yourenglish_big.jpg" style="width:421.2pt;height:270pt;visibility:visible">
            <v:imagedata r:id="rId5" o:title=""/>
          </v:shape>
        </w:pict>
      </w:r>
      <w:r>
        <w:t xml:space="preserve">                               </w:t>
      </w:r>
      <w:r>
        <w:rPr>
          <w:noProof/>
          <w:lang w:eastAsia="cs-CZ"/>
        </w:rPr>
        <w:t xml:space="preserve">        </w:t>
      </w:r>
      <w:r>
        <w:rPr>
          <w:noProof/>
          <w:lang w:eastAsia="cs-CZ"/>
        </w:rPr>
        <w:br/>
      </w:r>
      <w:r>
        <w:t xml:space="preserve">                                    </w:t>
      </w:r>
    </w:p>
    <w:sectPr w:rsidR="00264712" w:rsidSect="00CD0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C49"/>
    <w:rsid w:val="00040BA8"/>
    <w:rsid w:val="000414EB"/>
    <w:rsid w:val="00042499"/>
    <w:rsid w:val="001569CA"/>
    <w:rsid w:val="00264712"/>
    <w:rsid w:val="002A7C49"/>
    <w:rsid w:val="003429E4"/>
    <w:rsid w:val="004500BA"/>
    <w:rsid w:val="004F467C"/>
    <w:rsid w:val="00514E25"/>
    <w:rsid w:val="005714E3"/>
    <w:rsid w:val="00637898"/>
    <w:rsid w:val="00685C80"/>
    <w:rsid w:val="006909F4"/>
    <w:rsid w:val="00881617"/>
    <w:rsid w:val="008A31F0"/>
    <w:rsid w:val="008E0BE4"/>
    <w:rsid w:val="00A5464E"/>
    <w:rsid w:val="00AE584F"/>
    <w:rsid w:val="00B9190C"/>
    <w:rsid w:val="00B960D5"/>
    <w:rsid w:val="00BE26B7"/>
    <w:rsid w:val="00C95002"/>
    <w:rsid w:val="00CB0F0A"/>
    <w:rsid w:val="00CD0FB8"/>
    <w:rsid w:val="00CF0524"/>
    <w:rsid w:val="00D90467"/>
    <w:rsid w:val="00DD3FCE"/>
    <w:rsid w:val="00DF5AA1"/>
    <w:rsid w:val="00EB77A1"/>
    <w:rsid w:val="00FA2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C4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578</Words>
  <Characters>3415</Characters>
  <Application>Microsoft Office Outlook</Application>
  <DocSecurity>0</DocSecurity>
  <Lines>0</Lines>
  <Paragraphs>0</Paragraphs>
  <ScaleCrop>false</ScaleCrop>
  <Company>gymnazium Třinec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Co je FCE</dc:title>
  <dc:subject/>
  <dc:creator>Valued Acer Customer</dc:creator>
  <cp:keywords/>
  <dc:description/>
  <cp:lastModifiedBy>Bruk</cp:lastModifiedBy>
  <cp:revision>2</cp:revision>
  <dcterms:created xsi:type="dcterms:W3CDTF">2016-09-05T14:11:00Z</dcterms:created>
  <dcterms:modified xsi:type="dcterms:W3CDTF">2016-09-05T14:11:00Z</dcterms:modified>
</cp:coreProperties>
</file>