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0" w:rsidRDefault="007D1C10" w:rsidP="007D1C10">
      <w:pPr>
        <w:autoSpaceDE w:val="0"/>
        <w:autoSpaceDN w:val="0"/>
        <w:adjustRightInd w:val="0"/>
        <w:spacing w:after="200"/>
        <w:rPr>
          <w:sz w:val="32"/>
          <w:szCs w:val="32"/>
        </w:rPr>
      </w:pPr>
      <w:r>
        <w:rPr>
          <w:sz w:val="32"/>
          <w:szCs w:val="32"/>
          <w:lang w:val="en-US"/>
        </w:rPr>
        <w:t>MATURITNÍ TÉMATA Z JAZYKA ŠPAN</w:t>
      </w:r>
      <w:r>
        <w:rPr>
          <w:sz w:val="32"/>
          <w:szCs w:val="32"/>
        </w:rPr>
        <w:t>ĚLSKÉHO – PROFILOVÁ ZKOUŠKA</w:t>
      </w:r>
    </w:p>
    <w:p w:rsidR="007D1C10" w:rsidRDefault="007D1C10" w:rsidP="007D1C10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1) La </w:t>
      </w:r>
      <w:proofErr w:type="spellStart"/>
      <w:r>
        <w:rPr>
          <w:b/>
          <w:bCs/>
          <w:lang w:val="en-US"/>
        </w:rPr>
        <w:t>rutina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diaria</w:t>
      </w:r>
      <w:proofErr w:type="spellEnd"/>
      <w:r>
        <w:rPr>
          <w:b/>
          <w:bCs/>
          <w:lang w:val="en-US"/>
        </w:rPr>
        <w:t xml:space="preserve">, mi </w:t>
      </w:r>
      <w:proofErr w:type="spellStart"/>
      <w:r>
        <w:rPr>
          <w:b/>
          <w:bCs/>
          <w:lang w:val="en-US"/>
        </w:rPr>
        <w:t>tiempo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libre</w:t>
      </w:r>
      <w:proofErr w:type="spellEnd"/>
      <w:r>
        <w:rPr>
          <w:b/>
          <w:bCs/>
          <w:lang w:val="en-US"/>
        </w:rPr>
        <w:t xml:space="preserve">, las </w:t>
      </w:r>
      <w:proofErr w:type="spellStart"/>
      <w:r>
        <w:rPr>
          <w:b/>
          <w:bCs/>
          <w:lang w:val="en-US"/>
        </w:rPr>
        <w:t>aficiones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pasatiempos</w:t>
      </w:r>
      <w:proofErr w:type="spellEnd"/>
    </w:p>
    <w:p w:rsidR="007D1C10" w:rsidRDefault="007D1C10" w:rsidP="007D1C10">
      <w:pPr>
        <w:autoSpaceDE w:val="0"/>
        <w:autoSpaceDN w:val="0"/>
        <w:adjustRightInd w:val="0"/>
      </w:pPr>
      <w:r>
        <w:rPr>
          <w:lang w:val="en-US"/>
        </w:rPr>
        <w:t>/</w:t>
      </w:r>
      <w:proofErr w:type="spellStart"/>
      <w:r>
        <w:rPr>
          <w:lang w:val="en-US"/>
        </w:rPr>
        <w:t>Normální</w:t>
      </w:r>
      <w:proofErr w:type="spellEnd"/>
      <w:r>
        <w:rPr>
          <w:lang w:val="en-US"/>
        </w:rPr>
        <w:t xml:space="preserve"> den, </w:t>
      </w:r>
      <w:proofErr w:type="spellStart"/>
      <w:r>
        <w:rPr>
          <w:lang w:val="en-US"/>
        </w:rPr>
        <w:t>volný</w:t>
      </w:r>
      <w:proofErr w:type="spellEnd"/>
      <w:r>
        <w:rPr>
          <w:lang w:val="en-US"/>
        </w:rPr>
        <w:t xml:space="preserve"> </w:t>
      </w:r>
      <w:r>
        <w:t>čas, koníčky/.</w:t>
      </w:r>
    </w:p>
    <w:p w:rsidR="007D1C10" w:rsidRDefault="007D1C10" w:rsidP="007D1C10">
      <w:pPr>
        <w:autoSpaceDE w:val="0"/>
        <w:autoSpaceDN w:val="0"/>
        <w:adjustRightInd w:val="0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2) </w:t>
      </w:r>
      <w:proofErr w:type="spellStart"/>
      <w:r>
        <w:rPr>
          <w:b/>
          <w:bCs/>
          <w:lang w:val="en-US"/>
        </w:rPr>
        <w:t>Quién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eres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datos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personales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gustos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descripción</w:t>
      </w:r>
      <w:proofErr w:type="spellEnd"/>
      <w:r>
        <w:rPr>
          <w:b/>
          <w:bCs/>
          <w:lang w:val="en-US"/>
        </w:rPr>
        <w:t xml:space="preserve"> de la persona</w:t>
      </w:r>
    </w:p>
    <w:p w:rsidR="007D1C10" w:rsidRDefault="007D1C10" w:rsidP="007D1C10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Kdo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osobní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záliby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osoby</w:t>
      </w:r>
      <w:proofErr w:type="spellEnd"/>
      <w:r>
        <w:rPr>
          <w:lang w:val="en-US"/>
        </w:rPr>
        <w:t>/.</w:t>
      </w:r>
    </w:p>
    <w:p w:rsidR="007D1C10" w:rsidRDefault="007D1C10" w:rsidP="007D1C10">
      <w:pPr>
        <w:autoSpaceDE w:val="0"/>
        <w:autoSpaceDN w:val="0"/>
        <w:adjustRightInd w:val="0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3) La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 de hoy –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miembros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, las </w:t>
      </w:r>
      <w:proofErr w:type="spellStart"/>
      <w:r>
        <w:rPr>
          <w:b/>
          <w:bCs/>
          <w:lang w:val="en-US"/>
        </w:rPr>
        <w:t>épocas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creación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educación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niños</w:t>
      </w:r>
      <w:proofErr w:type="spellEnd"/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Dnešní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rodina</w:t>
      </w:r>
      <w:proofErr w:type="spellEnd"/>
      <w:r>
        <w:rPr>
          <w:lang w:val="en-US"/>
        </w:rPr>
        <w:t xml:space="preserve"> – </w:t>
      </w:r>
      <w:r>
        <w:t>členové rodiny, běh života, založení rodiny, výchova dětí/.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4) </w:t>
      </w:r>
      <w:proofErr w:type="spellStart"/>
      <w:r>
        <w:rPr>
          <w:b/>
          <w:bCs/>
          <w:lang w:val="en-US"/>
        </w:rPr>
        <w:t>Mi</w:t>
      </w:r>
      <w:proofErr w:type="spellEnd"/>
      <w:r>
        <w:rPr>
          <w:b/>
          <w:bCs/>
          <w:lang w:val="en-US"/>
        </w:rPr>
        <w:t xml:space="preserve"> ciudad, mi casa – </w:t>
      </w:r>
      <w:proofErr w:type="spellStart"/>
      <w:r>
        <w:rPr>
          <w:b/>
          <w:bCs/>
          <w:lang w:val="en-US"/>
        </w:rPr>
        <w:t>dónde</w:t>
      </w:r>
      <w:proofErr w:type="spellEnd"/>
      <w:r>
        <w:rPr>
          <w:b/>
          <w:bCs/>
          <w:lang w:val="en-US"/>
        </w:rPr>
        <w:t xml:space="preserve"> vivo, </w:t>
      </w:r>
      <w:proofErr w:type="spellStart"/>
      <w:r>
        <w:rPr>
          <w:b/>
          <w:bCs/>
          <w:lang w:val="en-US"/>
        </w:rPr>
        <w:t>descripción</w:t>
      </w:r>
      <w:proofErr w:type="spellEnd"/>
      <w:r>
        <w:rPr>
          <w:b/>
          <w:bCs/>
          <w:lang w:val="en-US"/>
        </w:rPr>
        <w:t xml:space="preserve"> de la ciudad y la casa</w:t>
      </w:r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Mé</w:t>
      </w:r>
      <w:proofErr w:type="spellEnd"/>
      <w:r>
        <w:rPr>
          <w:lang w:val="en-US"/>
        </w:rPr>
        <w:t xml:space="preserve"> m</w:t>
      </w:r>
      <w:proofErr w:type="spellStart"/>
      <w:r>
        <w:t>ěsto</w:t>
      </w:r>
      <w:proofErr w:type="spellEnd"/>
      <w:r>
        <w:t>, můj dům – kde bydlím, popis města a bydlení/.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5) De </w:t>
      </w:r>
      <w:proofErr w:type="spellStart"/>
      <w:r>
        <w:rPr>
          <w:b/>
          <w:bCs/>
          <w:lang w:val="en-US"/>
        </w:rPr>
        <w:t>compras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las </w:t>
      </w:r>
      <w:proofErr w:type="spellStart"/>
      <w:r>
        <w:rPr>
          <w:b/>
          <w:bCs/>
          <w:lang w:val="en-US"/>
        </w:rPr>
        <w:t>tiendas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servicios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formas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pago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ropa</w:t>
      </w:r>
      <w:proofErr w:type="spellEnd"/>
      <w:r>
        <w:rPr>
          <w:b/>
          <w:bCs/>
          <w:lang w:val="en-US"/>
        </w:rPr>
        <w:t xml:space="preserve"> y la </w:t>
      </w:r>
      <w:proofErr w:type="spellStart"/>
      <w:r>
        <w:rPr>
          <w:b/>
          <w:bCs/>
          <w:lang w:val="en-US"/>
        </w:rPr>
        <w:t>moda</w:t>
      </w:r>
      <w:proofErr w:type="spellEnd"/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Nákupy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obchod</w:t>
      </w:r>
      <w:proofErr w:type="spellEnd"/>
      <w:r>
        <w:t>ů a služeb, způsoby platby, oblečení a móda/.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6) Los </w:t>
      </w:r>
      <w:proofErr w:type="spellStart"/>
      <w:r>
        <w:rPr>
          <w:b/>
          <w:bCs/>
          <w:lang w:val="en-US"/>
        </w:rPr>
        <w:t>deportes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deportes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qué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necesita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dónde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practican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Juegos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Olímpicos</w:t>
      </w:r>
      <w:proofErr w:type="spellEnd"/>
      <w:r>
        <w:rPr>
          <w:b/>
          <w:bCs/>
          <w:lang w:val="en-US"/>
        </w:rPr>
        <w:t xml:space="preserve">, quo </w:t>
      </w:r>
      <w:proofErr w:type="spellStart"/>
      <w:r>
        <w:rPr>
          <w:b/>
          <w:bCs/>
          <w:lang w:val="en-US"/>
        </w:rPr>
        <w:t>hacer</w:t>
      </w:r>
      <w:proofErr w:type="spellEnd"/>
      <w:r>
        <w:rPr>
          <w:b/>
          <w:bCs/>
          <w:lang w:val="en-US"/>
        </w:rPr>
        <w:t xml:space="preserve"> para </w:t>
      </w:r>
      <w:proofErr w:type="spellStart"/>
      <w:r>
        <w:rPr>
          <w:b/>
          <w:bCs/>
          <w:lang w:val="en-US"/>
        </w:rPr>
        <w:t>ser</w:t>
      </w:r>
      <w:proofErr w:type="spellEnd"/>
      <w:r>
        <w:rPr>
          <w:b/>
          <w:bCs/>
          <w:lang w:val="en-US"/>
        </w:rPr>
        <w:t xml:space="preserve"> un </w:t>
      </w:r>
      <w:proofErr w:type="spellStart"/>
      <w:r>
        <w:rPr>
          <w:b/>
          <w:bCs/>
          <w:lang w:val="en-US"/>
        </w:rPr>
        <w:t>buen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deportista</w:t>
      </w:r>
      <w:proofErr w:type="spellEnd"/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r>
        <w:rPr>
          <w:lang w:val="en-US"/>
        </w:rPr>
        <w:t xml:space="preserve">Sporty – </w:t>
      </w:r>
      <w:proofErr w:type="spellStart"/>
      <w:r>
        <w:rPr>
          <w:lang w:val="en-US"/>
        </w:rPr>
        <w:t>druhy</w:t>
      </w:r>
      <w:proofErr w:type="spellEnd"/>
      <w:r>
        <w:rPr>
          <w:lang w:val="en-US"/>
        </w:rPr>
        <w:t xml:space="preserve"> sport</w:t>
      </w:r>
      <w:r>
        <w:t>ů, náčiní a sportoviště, Olympijské hry, jak se stát sportovcem/.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7) De </w:t>
      </w:r>
      <w:proofErr w:type="spellStart"/>
      <w:r>
        <w:rPr>
          <w:b/>
          <w:bCs/>
          <w:lang w:val="en-US"/>
        </w:rPr>
        <w:t>vacaciones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vacaciones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alojamiento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actividades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problemas</w:t>
      </w:r>
      <w:proofErr w:type="spellEnd"/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Prázdniny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druhy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dovolené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aktivity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problémy</w:t>
      </w:r>
      <w:proofErr w:type="spellEnd"/>
      <w:r>
        <w:rPr>
          <w:lang w:val="en-US"/>
        </w:rPr>
        <w:t>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8) </w:t>
      </w:r>
      <w:proofErr w:type="spellStart"/>
      <w:r>
        <w:rPr>
          <w:b/>
          <w:bCs/>
          <w:lang w:val="en-US"/>
        </w:rPr>
        <w:t>Transporte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viajes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medios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transporte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ventajas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desventajas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el </w:t>
      </w:r>
      <w:proofErr w:type="spellStart"/>
      <w:r>
        <w:rPr>
          <w:b/>
          <w:bCs/>
          <w:lang w:val="en-US"/>
        </w:rPr>
        <w:t>aeropuerto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la </w:t>
      </w:r>
      <w:proofErr w:type="spellStart"/>
      <w:r>
        <w:rPr>
          <w:b/>
          <w:bCs/>
          <w:lang w:val="en-US"/>
        </w:rPr>
        <w:t>estación</w:t>
      </w:r>
      <w:proofErr w:type="spellEnd"/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Cestování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doprava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dopravní</w:t>
      </w:r>
      <w:proofErr w:type="spellEnd"/>
      <w:r>
        <w:rPr>
          <w:lang w:val="en-US"/>
        </w:rPr>
        <w:t xml:space="preserve"> prost</w:t>
      </w:r>
      <w:proofErr w:type="spellStart"/>
      <w:r>
        <w:t>ředky</w:t>
      </w:r>
      <w:proofErr w:type="spellEnd"/>
      <w:r>
        <w:t xml:space="preserve"> – výhody, nevýhody, na letišti, na nádraží/.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9) La </w:t>
      </w:r>
      <w:proofErr w:type="spellStart"/>
      <w:r>
        <w:rPr>
          <w:b/>
          <w:bCs/>
          <w:lang w:val="en-US"/>
        </w:rPr>
        <w:t>gastronomía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platos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típicos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República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Checa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España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preparación</w:t>
      </w:r>
      <w:proofErr w:type="spellEnd"/>
      <w:r>
        <w:rPr>
          <w:b/>
          <w:bCs/>
          <w:lang w:val="en-US"/>
        </w:rPr>
        <w:t xml:space="preserve"> de la comida,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el </w:t>
      </w:r>
      <w:proofErr w:type="spellStart"/>
      <w:r>
        <w:rPr>
          <w:b/>
          <w:bCs/>
          <w:lang w:val="en-US"/>
        </w:rPr>
        <w:t>restaurante</w:t>
      </w:r>
      <w:proofErr w:type="spellEnd"/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Jídlo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stravování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typické</w:t>
      </w:r>
      <w:proofErr w:type="spellEnd"/>
      <w:r>
        <w:rPr>
          <w:lang w:val="en-US"/>
        </w:rPr>
        <w:t xml:space="preserve"> </w:t>
      </w:r>
      <w:r>
        <w:t>české a španělské pokrmy, příprava jídel, v restauraci/.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10) </w:t>
      </w:r>
      <w:proofErr w:type="spellStart"/>
      <w:r>
        <w:rPr>
          <w:b/>
          <w:bCs/>
          <w:lang w:val="en-US"/>
        </w:rPr>
        <w:t>Salud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enfermedades</w:t>
      </w:r>
      <w:proofErr w:type="spellEnd"/>
      <w:r>
        <w:rPr>
          <w:b/>
          <w:bCs/>
          <w:lang w:val="en-US"/>
        </w:rPr>
        <w:t xml:space="preserve"> – el </w:t>
      </w:r>
      <w:proofErr w:type="spellStart"/>
      <w:r>
        <w:rPr>
          <w:b/>
          <w:bCs/>
          <w:lang w:val="en-US"/>
        </w:rPr>
        <w:t>cuerpo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humano</w:t>
      </w:r>
      <w:proofErr w:type="spellEnd"/>
      <w:r>
        <w:rPr>
          <w:b/>
          <w:bCs/>
          <w:lang w:val="en-US"/>
        </w:rPr>
        <w:t xml:space="preserve">, el </w:t>
      </w:r>
      <w:proofErr w:type="spellStart"/>
      <w:r>
        <w:rPr>
          <w:b/>
          <w:bCs/>
          <w:lang w:val="en-US"/>
        </w:rPr>
        <w:t>bienestar</w:t>
      </w:r>
      <w:proofErr w:type="spellEnd"/>
      <w:r>
        <w:rPr>
          <w:b/>
          <w:bCs/>
          <w:lang w:val="en-US"/>
        </w:rPr>
        <w:t xml:space="preserve">, las </w:t>
      </w:r>
      <w:proofErr w:type="spellStart"/>
      <w:r>
        <w:rPr>
          <w:b/>
          <w:bCs/>
          <w:lang w:val="en-US"/>
        </w:rPr>
        <w:t>enfermedades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típicas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el hospital</w:t>
      </w:r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Zdraví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nemoc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lidské</w:t>
      </w:r>
      <w:proofErr w:type="spellEnd"/>
      <w:r>
        <w:rPr>
          <w:lang w:val="en-US"/>
        </w:rPr>
        <w:t xml:space="preserve"> t</w:t>
      </w:r>
      <w:proofErr w:type="spellStart"/>
      <w:r>
        <w:t>ělo</w:t>
      </w:r>
      <w:proofErr w:type="spellEnd"/>
      <w:r>
        <w:t>, péče o zdraví, typické nemoci, v nemocnici/.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11) Los </w:t>
      </w:r>
      <w:proofErr w:type="spellStart"/>
      <w:r>
        <w:rPr>
          <w:b/>
          <w:bCs/>
          <w:lang w:val="en-US"/>
        </w:rPr>
        <w:t>medios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comunicación</w:t>
      </w:r>
      <w:proofErr w:type="spellEnd"/>
      <w:r>
        <w:rPr>
          <w:b/>
          <w:bCs/>
          <w:lang w:val="en-US"/>
        </w:rPr>
        <w:t xml:space="preserve"> – la </w:t>
      </w:r>
      <w:proofErr w:type="spellStart"/>
      <w:r>
        <w:rPr>
          <w:b/>
          <w:bCs/>
          <w:lang w:val="en-US"/>
        </w:rPr>
        <w:t>prensa</w:t>
      </w:r>
      <w:proofErr w:type="spellEnd"/>
      <w:r>
        <w:rPr>
          <w:b/>
          <w:bCs/>
          <w:lang w:val="en-US"/>
        </w:rPr>
        <w:t>, la tele, la radio, el internet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Masmédia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tisk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televize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rádio</w:t>
      </w:r>
      <w:proofErr w:type="spellEnd"/>
      <w:r>
        <w:rPr>
          <w:lang w:val="en-US"/>
        </w:rPr>
        <w:t>, internet/.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12)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 cultural – el cine, el </w:t>
      </w:r>
      <w:proofErr w:type="spellStart"/>
      <w:r>
        <w:rPr>
          <w:b/>
          <w:bCs/>
          <w:lang w:val="en-US"/>
        </w:rPr>
        <w:t>teatro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pintura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música</w:t>
      </w:r>
      <w:proofErr w:type="spellEnd"/>
      <w:r>
        <w:rPr>
          <w:b/>
          <w:bCs/>
          <w:lang w:val="en-US"/>
        </w:rPr>
        <w:t xml:space="preserve">, las personas </w:t>
      </w:r>
      <w:proofErr w:type="spellStart"/>
      <w:r>
        <w:rPr>
          <w:b/>
          <w:bCs/>
          <w:lang w:val="en-US"/>
        </w:rPr>
        <w:t>destacadas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 cultural</w:t>
      </w:r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Kultura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kino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divadlo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malí</w:t>
      </w:r>
      <w:r>
        <w:t>řství</w:t>
      </w:r>
      <w:proofErr w:type="spellEnd"/>
      <w:r>
        <w:t>, hudba, významné osobnosti hispánské kultury/.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13) </w:t>
      </w:r>
      <w:proofErr w:type="spellStart"/>
      <w:r>
        <w:rPr>
          <w:b/>
          <w:bCs/>
          <w:lang w:val="en-US"/>
        </w:rPr>
        <w:t>Buscando</w:t>
      </w:r>
      <w:proofErr w:type="spellEnd"/>
      <w:r>
        <w:rPr>
          <w:b/>
          <w:bCs/>
          <w:lang w:val="en-US"/>
        </w:rPr>
        <w:t xml:space="preserve"> el </w:t>
      </w:r>
      <w:proofErr w:type="spellStart"/>
      <w:r>
        <w:rPr>
          <w:b/>
          <w:bCs/>
          <w:lang w:val="en-US"/>
        </w:rPr>
        <w:t>trabajo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profesiones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jornadas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cómo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conseguir</w:t>
      </w:r>
      <w:proofErr w:type="spellEnd"/>
      <w:r>
        <w:rPr>
          <w:b/>
          <w:bCs/>
          <w:lang w:val="en-US"/>
        </w:rPr>
        <w:t xml:space="preserve"> un </w:t>
      </w:r>
      <w:proofErr w:type="spellStart"/>
      <w:r>
        <w:rPr>
          <w:b/>
          <w:bCs/>
          <w:lang w:val="en-US"/>
        </w:rPr>
        <w:t>buen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trabajo</w:t>
      </w:r>
      <w:proofErr w:type="spellEnd"/>
      <w:r>
        <w:rPr>
          <w:b/>
          <w:bCs/>
          <w:lang w:val="en-US"/>
        </w:rPr>
        <w:t>, curriculum vitae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Hledáme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povolání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pracovní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získat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dobrou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životopis</w:t>
      </w:r>
      <w:proofErr w:type="spellEnd"/>
      <w:r>
        <w:rPr>
          <w:lang w:val="en-US"/>
        </w:rPr>
        <w:t>/.</w:t>
      </w:r>
    </w:p>
    <w:p w:rsidR="007D1C10" w:rsidRDefault="007D1C10" w:rsidP="007D1C10">
      <w:pPr>
        <w:autoSpaceDE w:val="0"/>
        <w:autoSpaceDN w:val="0"/>
        <w:adjustRightInd w:val="0"/>
        <w:jc w:val="both"/>
        <w:rPr>
          <w:lang w:val="en-US"/>
        </w:rPr>
      </w:pPr>
    </w:p>
    <w:p w:rsidR="007D1C10" w:rsidRDefault="007D1C10" w:rsidP="007D1C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14) La </w:t>
      </w:r>
      <w:proofErr w:type="spellStart"/>
      <w:r>
        <w:rPr>
          <w:b/>
          <w:bCs/>
          <w:lang w:val="en-US"/>
        </w:rPr>
        <w:t>naturaleza</w:t>
      </w:r>
      <w:proofErr w:type="spellEnd"/>
      <w:r>
        <w:rPr>
          <w:b/>
          <w:bCs/>
          <w:lang w:val="en-US"/>
        </w:rPr>
        <w:t xml:space="preserve">, el </w:t>
      </w:r>
      <w:proofErr w:type="spellStart"/>
      <w:r>
        <w:rPr>
          <w:b/>
          <w:bCs/>
          <w:lang w:val="en-US"/>
        </w:rPr>
        <w:t>medio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ambiente</w:t>
      </w:r>
      <w:proofErr w:type="spellEnd"/>
      <w:r>
        <w:rPr>
          <w:b/>
          <w:bCs/>
          <w:lang w:val="en-US"/>
        </w:rPr>
        <w:t xml:space="preserve"> – el </w:t>
      </w:r>
      <w:proofErr w:type="spellStart"/>
      <w:r>
        <w:rPr>
          <w:b/>
          <w:bCs/>
          <w:lang w:val="en-US"/>
        </w:rPr>
        <w:t>tiempo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problemas</w:t>
      </w:r>
      <w:proofErr w:type="spellEnd"/>
      <w:r>
        <w:rPr>
          <w:b/>
          <w:bCs/>
          <w:lang w:val="en-US"/>
        </w:rPr>
        <w:t xml:space="preserve"> del </w:t>
      </w:r>
      <w:proofErr w:type="spellStart"/>
      <w:r>
        <w:rPr>
          <w:b/>
          <w:bCs/>
          <w:lang w:val="en-US"/>
        </w:rPr>
        <w:t>medio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ambiente</w:t>
      </w:r>
      <w:proofErr w:type="spellEnd"/>
    </w:p>
    <w:p w:rsidR="007D1C10" w:rsidRDefault="007D1C10" w:rsidP="007D1C10">
      <w:pPr>
        <w:autoSpaceDE w:val="0"/>
        <w:autoSpaceDN w:val="0"/>
        <w:adjustRightInd w:val="0"/>
        <w:jc w:val="both"/>
      </w:pPr>
      <w:r>
        <w:rPr>
          <w:lang w:val="en-US"/>
        </w:rPr>
        <w:lastRenderedPageBreak/>
        <w:t>/P</w:t>
      </w:r>
      <w:proofErr w:type="spellStart"/>
      <w:r>
        <w:t>říroda</w:t>
      </w:r>
      <w:proofErr w:type="spellEnd"/>
      <w:r>
        <w:t xml:space="preserve"> a životní prostředí – počasí, ekologické problémy/.</w:t>
      </w:r>
    </w:p>
    <w:p w:rsidR="007D1C10" w:rsidRDefault="007D1C10" w:rsidP="007D1C10"/>
    <w:p w:rsidR="007D1C10" w:rsidRDefault="007D1C10" w:rsidP="007D1C10">
      <w:pPr>
        <w:rPr>
          <w:b/>
        </w:rPr>
      </w:pPr>
      <w:r>
        <w:rPr>
          <w:b/>
        </w:rPr>
        <w:t xml:space="preserve">15) Los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sociedad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graves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sociedad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desempleo</w:t>
      </w:r>
      <w:proofErr w:type="spellEnd"/>
      <w:r>
        <w:rPr>
          <w:b/>
        </w:rPr>
        <w:t xml:space="preserve">, </w:t>
      </w:r>
    </w:p>
    <w:p w:rsidR="007D1C10" w:rsidRDefault="007D1C10" w:rsidP="007D1C10">
      <w:pPr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alcohol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drogas</w:t>
      </w:r>
      <w:proofErr w:type="spellEnd"/>
      <w:r>
        <w:rPr>
          <w:b/>
        </w:rPr>
        <w:t xml:space="preserve">, el SIDA,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ecología</w:t>
      </w:r>
      <w:proofErr w:type="spellEnd"/>
    </w:p>
    <w:p w:rsidR="007D1C10" w:rsidRDefault="007D1C10" w:rsidP="007D1C10">
      <w:r>
        <w:t>/Aktuální problémy světa – hlavní problémy ve společnosti, nezaměstnanost, alkohol, drogy, AIDS, problémy ve Španělsku, ekologie/</w:t>
      </w:r>
    </w:p>
    <w:p w:rsidR="007D1C10" w:rsidRDefault="007D1C10" w:rsidP="007D1C10"/>
    <w:p w:rsidR="007D1C10" w:rsidRDefault="007D1C10" w:rsidP="007D1C10">
      <w:pPr>
        <w:rPr>
          <w:b/>
        </w:rPr>
      </w:pPr>
      <w:r>
        <w:rPr>
          <w:b/>
        </w:rPr>
        <w:t xml:space="preserve">16)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y la </w:t>
      </w: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– el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checo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asignaturas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objetos</w:t>
      </w:r>
      <w:proofErr w:type="spellEnd"/>
      <w:r>
        <w:rPr>
          <w:b/>
        </w:rPr>
        <w:t xml:space="preserve"> en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edificio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nuestra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escuela</w:t>
      </w:r>
      <w:proofErr w:type="spellEnd"/>
    </w:p>
    <w:p w:rsidR="007D1C10" w:rsidRDefault="007D1C10" w:rsidP="007D1C10">
      <w:r>
        <w:t>/Výchova a vzdělání – vzdělávací systém ve Španělsku a v České republice, předměty, aktivity a učební pomůcky, budova naší školy/</w:t>
      </w:r>
    </w:p>
    <w:p w:rsidR="007D1C10" w:rsidRDefault="007D1C10" w:rsidP="007D1C10"/>
    <w:p w:rsidR="007D1C10" w:rsidRDefault="007D1C10" w:rsidP="007D1C10">
      <w:pPr>
        <w:rPr>
          <w:b/>
        </w:rPr>
      </w:pPr>
      <w:r>
        <w:rPr>
          <w:b/>
        </w:rPr>
        <w:t xml:space="preserve">17) Las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celebraciones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en el </w:t>
      </w:r>
      <w:proofErr w:type="spellStart"/>
      <w:r>
        <w:rPr>
          <w:b/>
        </w:rPr>
        <w:t>mundo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hispánico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carnavales</w:t>
      </w:r>
      <w:proofErr w:type="spellEnd"/>
    </w:p>
    <w:p w:rsidR="007D1C10" w:rsidRDefault="007D1C10" w:rsidP="007D1C10">
      <w:r>
        <w:t>/Svátky – svátky ve španělsky mluvícím světě, české svátky, karnevaly/</w:t>
      </w:r>
    </w:p>
    <w:p w:rsidR="007D1C10" w:rsidRDefault="007D1C10" w:rsidP="007D1C10">
      <w:pPr>
        <w:rPr>
          <w:b/>
        </w:rPr>
      </w:pPr>
    </w:p>
    <w:p w:rsidR="007D1C10" w:rsidRDefault="007D1C10" w:rsidP="007D1C10">
      <w:pPr>
        <w:rPr>
          <w:b/>
        </w:rPr>
      </w:pPr>
      <w:r>
        <w:rPr>
          <w:b/>
        </w:rPr>
        <w:t xml:space="preserve">18) La literatura – la literatura </w:t>
      </w:r>
      <w:proofErr w:type="spellStart"/>
      <w:r>
        <w:rPr>
          <w:b/>
        </w:rPr>
        <w:t>española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latinoamericana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escritor</w:t>
      </w:r>
      <w:proofErr w:type="spellEnd"/>
      <w:r>
        <w:rPr>
          <w:b/>
        </w:rPr>
        <w:t xml:space="preserve"> y el libro </w:t>
      </w:r>
      <w:proofErr w:type="spellStart"/>
      <w:r>
        <w:rPr>
          <w:b/>
        </w:rPr>
        <w:t>favoritos</w:t>
      </w:r>
      <w:proofErr w:type="spellEnd"/>
    </w:p>
    <w:p w:rsidR="007D1C10" w:rsidRDefault="007D1C10" w:rsidP="007D1C10">
      <w:r>
        <w:t>/Literatura – literatura španělsky mluvících zemí, oblíbený autor a kniha/</w:t>
      </w:r>
    </w:p>
    <w:p w:rsidR="007D1C10" w:rsidRDefault="007D1C10" w:rsidP="007D1C10">
      <w:pPr>
        <w:rPr>
          <w:b/>
        </w:rPr>
      </w:pPr>
    </w:p>
    <w:p w:rsidR="007D1C10" w:rsidRDefault="007D1C10" w:rsidP="007D1C10">
      <w:r>
        <w:rPr>
          <w:b/>
        </w:rPr>
        <w:t xml:space="preserve">19) La </w:t>
      </w:r>
      <w:proofErr w:type="spellStart"/>
      <w:r>
        <w:rPr>
          <w:b/>
        </w:rPr>
        <w:t>República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Checa</w:t>
      </w:r>
      <w:proofErr w:type="spellEnd"/>
      <w:r>
        <w:rPr>
          <w:b/>
        </w:rPr>
        <w:t xml:space="preserve">, Praga – la </w:t>
      </w:r>
      <w:proofErr w:type="spellStart"/>
      <w:r>
        <w:rPr>
          <w:b/>
        </w:rPr>
        <w:t>geografía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economía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situación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política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nuestro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país</w:t>
      </w:r>
      <w:proofErr w:type="spellEnd"/>
      <w:r>
        <w:rPr>
          <w:b/>
        </w:rPr>
        <w:t xml:space="preserve">, la región </w:t>
      </w:r>
      <w:proofErr w:type="spellStart"/>
      <w:r>
        <w:rPr>
          <w:b/>
        </w:rPr>
        <w:t>dónde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vivo</w:t>
      </w:r>
      <w:proofErr w:type="spellEnd"/>
      <w:r>
        <w:rPr>
          <w:b/>
        </w:rPr>
        <w:t>, Praga</w:t>
      </w:r>
    </w:p>
    <w:p w:rsidR="007D1C10" w:rsidRDefault="007D1C10" w:rsidP="007D1C10">
      <w:r>
        <w:t>/ Česká republika, Praha – geografie, ekonomika, politická situace naší země, kraj, ve kterém žiji, Praha/</w:t>
      </w:r>
    </w:p>
    <w:p w:rsidR="007D1C10" w:rsidRDefault="007D1C10" w:rsidP="007D1C10">
      <w:pPr>
        <w:rPr>
          <w:b/>
        </w:rPr>
      </w:pPr>
    </w:p>
    <w:p w:rsidR="007D1C10" w:rsidRDefault="007D1C10" w:rsidP="007D1C10">
      <w:pPr>
        <w:rPr>
          <w:b/>
        </w:rPr>
      </w:pPr>
      <w:r>
        <w:rPr>
          <w:b/>
        </w:rPr>
        <w:t xml:space="preserve">20)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– la </w:t>
      </w:r>
      <w:proofErr w:type="spellStart"/>
      <w:r>
        <w:rPr>
          <w:b/>
        </w:rPr>
        <w:t>geografía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situación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política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comunidades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autónomas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clima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lenguas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oficiales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algunos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históricos</w:t>
      </w:r>
      <w:proofErr w:type="spellEnd"/>
    </w:p>
    <w:p w:rsidR="007D1C10" w:rsidRDefault="007D1C10" w:rsidP="007D1C10">
      <w:r>
        <w:t>/Španělsko – geografie, politická situace, autonomní oblasti, podnebí, oficiální jazyky, královská rodina, základní historická data/</w:t>
      </w:r>
    </w:p>
    <w:p w:rsidR="007D1C10" w:rsidRDefault="007D1C10" w:rsidP="007D1C10"/>
    <w:p w:rsidR="007D1C10" w:rsidRDefault="007D1C10" w:rsidP="007D1C10">
      <w:pPr>
        <w:rPr>
          <w:b/>
        </w:rPr>
      </w:pPr>
      <w:r>
        <w:rPr>
          <w:b/>
        </w:rPr>
        <w:t xml:space="preserve">21) </w:t>
      </w:r>
      <w:proofErr w:type="spellStart"/>
      <w:r>
        <w:rPr>
          <w:b/>
        </w:rPr>
        <w:t>Historia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 – las </w:t>
      </w:r>
      <w:proofErr w:type="spellStart"/>
      <w:r>
        <w:rPr>
          <w:b/>
        </w:rPr>
        <w:t>fechas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historia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latinoamericana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descubrimiento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, los </w:t>
      </w:r>
      <w:proofErr w:type="spellStart"/>
      <w:r>
        <w:rPr>
          <w:b/>
        </w:rPr>
        <w:t>indígenas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personajes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</w:p>
    <w:p w:rsidR="007D1C10" w:rsidRDefault="007D1C10" w:rsidP="007D1C10">
      <w:r>
        <w:t>/Historie Španělska a Latinské Ameriky – důležitá data španělské a latinskoamerické historie, objevení Ameriky, původní obyvatelé Ameriky, významné osobnosti/</w:t>
      </w:r>
    </w:p>
    <w:p w:rsidR="007D1C10" w:rsidRDefault="007D1C10" w:rsidP="007D1C10"/>
    <w:p w:rsidR="007D1C10" w:rsidRDefault="007D1C10" w:rsidP="007D1C10">
      <w:pPr>
        <w:rPr>
          <w:b/>
        </w:rPr>
      </w:pPr>
      <w:r>
        <w:rPr>
          <w:b/>
        </w:rPr>
        <w:t xml:space="preserve">22)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 – la </w:t>
      </w:r>
      <w:proofErr w:type="spellStart"/>
      <w:r>
        <w:rPr>
          <w:b/>
        </w:rPr>
        <w:t>naturaleza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clima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países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lenguas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personajes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destacadas</w:t>
      </w:r>
      <w:proofErr w:type="spellEnd"/>
    </w:p>
    <w:p w:rsidR="007D1C10" w:rsidRDefault="007D1C10" w:rsidP="007D1C10">
      <w:r>
        <w:t>/Latinská Amerika – příroda, podnebí, problémy latinskoamerických zemí, jazyky, význačné osobnosti/</w:t>
      </w:r>
    </w:p>
    <w:p w:rsidR="007D1C10" w:rsidRDefault="007D1C10" w:rsidP="007D1C10">
      <w:pPr>
        <w:rPr>
          <w:b/>
        </w:rPr>
      </w:pPr>
    </w:p>
    <w:p w:rsidR="007D1C10" w:rsidRDefault="007D1C10" w:rsidP="007D1C10">
      <w:pPr>
        <w:rPr>
          <w:b/>
        </w:rPr>
      </w:pPr>
      <w:r>
        <w:rPr>
          <w:b/>
        </w:rPr>
        <w:t xml:space="preserve">23) La rutina </w:t>
      </w:r>
      <w:proofErr w:type="spellStart"/>
      <w:r>
        <w:rPr>
          <w:b/>
        </w:rPr>
        <w:t>diaria</w:t>
      </w:r>
      <w:proofErr w:type="spellEnd"/>
      <w:r>
        <w:rPr>
          <w:b/>
        </w:rPr>
        <w:t xml:space="preserve"> – las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día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normal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fin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semana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direrencias</w:t>
      </w:r>
      <w:proofErr w:type="spellEnd"/>
      <w:r>
        <w:rPr>
          <w:b/>
        </w:rPr>
        <w:t xml:space="preserve"> en la rutina </w:t>
      </w:r>
      <w:proofErr w:type="spellStart"/>
      <w:r>
        <w:rPr>
          <w:b/>
        </w:rPr>
        <w:t>diaria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españoles</w:t>
      </w:r>
      <w:proofErr w:type="spellEnd"/>
      <w:r>
        <w:rPr>
          <w:b/>
        </w:rPr>
        <w:t xml:space="preserve"> y los </w:t>
      </w:r>
      <w:proofErr w:type="spellStart"/>
      <w:r>
        <w:rPr>
          <w:b/>
        </w:rPr>
        <w:t>checos</w:t>
      </w:r>
      <w:proofErr w:type="spellEnd"/>
    </w:p>
    <w:p w:rsidR="007D1C10" w:rsidRDefault="007D1C10" w:rsidP="007D1C10">
      <w:r>
        <w:t>/Denní režim – aktivity během běžného dne, víkend, rozdíly mezi denním režimem Španělů a Čechů/</w:t>
      </w:r>
    </w:p>
    <w:p w:rsidR="007D1C10" w:rsidRDefault="007D1C10" w:rsidP="007D1C10"/>
    <w:p w:rsidR="007D1C10" w:rsidRDefault="007D1C10" w:rsidP="007D1C10"/>
    <w:p w:rsidR="007D1C10" w:rsidRDefault="007D1C10" w:rsidP="007D1C10">
      <w:pPr>
        <w:rPr>
          <w:b/>
        </w:rPr>
      </w:pPr>
      <w:r>
        <w:rPr>
          <w:b/>
        </w:rPr>
        <w:t xml:space="preserve">24) Las </w:t>
      </w:r>
      <w:proofErr w:type="spellStart"/>
      <w:r>
        <w:rPr>
          <w:b/>
        </w:rPr>
        <w:t>personas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destacadas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hispanohablante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personas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profesiones</w:t>
      </w:r>
      <w:proofErr w:type="spellEnd"/>
      <w:r>
        <w:rPr>
          <w:b/>
        </w:rPr>
        <w:t xml:space="preserve">, una persona </w:t>
      </w:r>
      <w:proofErr w:type="spellStart"/>
      <w:r>
        <w:rPr>
          <w:b/>
        </w:rPr>
        <w:t>preferida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Latina, la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española</w:t>
      </w:r>
      <w:proofErr w:type="spellEnd"/>
    </w:p>
    <w:p w:rsidR="007D1C10" w:rsidRDefault="007D1C10" w:rsidP="007D1C10">
      <w:r>
        <w:lastRenderedPageBreak/>
        <w:t>/Významné osobnosti hispánské kultury – osobnosti a jejich profese, oblíbená osobnost ze Španělska a Latinské Ameriky, španělská královská rodina/</w:t>
      </w:r>
    </w:p>
    <w:p w:rsidR="007D1C10" w:rsidRDefault="007D1C10" w:rsidP="007D1C10"/>
    <w:p w:rsidR="007D1C10" w:rsidRDefault="007D1C10" w:rsidP="007D1C10">
      <w:pPr>
        <w:rPr>
          <w:b/>
        </w:rPr>
      </w:pPr>
      <w:r>
        <w:rPr>
          <w:b/>
        </w:rPr>
        <w:t xml:space="preserve">25) La </w:t>
      </w:r>
      <w:proofErr w:type="spellStart"/>
      <w:r>
        <w:rPr>
          <w:b/>
        </w:rPr>
        <w:t>moda</w:t>
      </w:r>
      <w:proofErr w:type="spellEnd"/>
      <w:r>
        <w:rPr>
          <w:b/>
        </w:rPr>
        <w:t xml:space="preserve"> y el </w:t>
      </w:r>
      <w:proofErr w:type="spellStart"/>
      <w:r>
        <w:rPr>
          <w:b/>
        </w:rPr>
        <w:t>modo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vestir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prendas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vestir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materiales</w:t>
      </w:r>
      <w:proofErr w:type="spellEnd"/>
      <w:r>
        <w:rPr>
          <w:b/>
        </w:rPr>
        <w:t xml:space="preserve">, la ropa y el </w:t>
      </w:r>
      <w:proofErr w:type="spellStart"/>
      <w:r>
        <w:rPr>
          <w:b/>
        </w:rPr>
        <w:t>tiempo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peinado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propio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moda</w:t>
      </w:r>
      <w:proofErr w:type="spellEnd"/>
    </w:p>
    <w:p w:rsidR="007D1C10" w:rsidRDefault="007D1C10" w:rsidP="007D1C10">
      <w:r>
        <w:t>/Móda – oblečení, materiály, oblečení a počasí, účesy, vlastní módní styl/</w:t>
      </w:r>
    </w:p>
    <w:p w:rsidR="007D1C10" w:rsidRDefault="007D1C10" w:rsidP="007D1C10">
      <w:pPr>
        <w:spacing w:line="360" w:lineRule="auto"/>
      </w:pPr>
    </w:p>
    <w:p w:rsidR="007D1C10" w:rsidRDefault="007D1C10" w:rsidP="007D1C10"/>
    <w:p w:rsidR="007D1C10" w:rsidRDefault="007D1C10" w:rsidP="007D1C10"/>
    <w:p w:rsidR="007D1C10" w:rsidRDefault="007D1C10" w:rsidP="007D1C10"/>
    <w:p w:rsidR="00BF5985" w:rsidRDefault="00BF5985">
      <w:bookmarkStart w:id="0" w:name="_GoBack"/>
      <w:bookmarkEnd w:id="0"/>
    </w:p>
    <w:sectPr w:rsidR="00BF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10"/>
    <w:rsid w:val="007D1C10"/>
    <w:rsid w:val="00B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353A-C2D6-426C-A324-0FA607E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svetlana.caputova</dc:creator>
  <cp:keywords/>
  <dc:description/>
  <cp:lastModifiedBy>svetlana.caputova</cp:lastModifiedBy>
  <cp:revision>1</cp:revision>
  <dcterms:created xsi:type="dcterms:W3CDTF">2018-08-29T10:10:00Z</dcterms:created>
  <dcterms:modified xsi:type="dcterms:W3CDTF">2018-08-29T10:11:00Z</dcterms:modified>
</cp:coreProperties>
</file>